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82" w:rsidRDefault="00E94482" w:rsidP="00E56102">
      <w:pPr>
        <w:spacing w:after="0" w:line="240" w:lineRule="auto"/>
        <w:ind w:left="170" w:right="85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 Г</w:t>
      </w:r>
      <w:r w:rsidR="00682373">
        <w:rPr>
          <w:rFonts w:ascii="Times New Roman" w:hAnsi="Times New Roman" w:cs="Times New Roman"/>
          <w:sz w:val="28"/>
          <w:szCs w:val="28"/>
        </w:rPr>
        <w:t xml:space="preserve">еоргий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82373">
        <w:rPr>
          <w:rFonts w:ascii="Times New Roman" w:hAnsi="Times New Roman" w:cs="Times New Roman"/>
          <w:sz w:val="28"/>
          <w:szCs w:val="28"/>
        </w:rPr>
        <w:t>нтонович</w:t>
      </w:r>
    </w:p>
    <w:p w:rsidR="00E94482" w:rsidRDefault="00E94482" w:rsidP="00E56102">
      <w:pPr>
        <w:spacing w:after="0" w:line="240" w:lineRule="auto"/>
        <w:ind w:left="170" w:right="85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986AF4" w:rsidRDefault="00E94482" w:rsidP="00E56102">
      <w:pPr>
        <w:spacing w:after="0" w:line="240" w:lineRule="auto"/>
        <w:ind w:left="170" w:right="85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ЕЦПППН «Диалог»</w:t>
      </w:r>
    </w:p>
    <w:p w:rsidR="00986AF4" w:rsidRDefault="00986AF4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BDC" w:rsidRDefault="00887BDC" w:rsidP="00E5610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AF4">
        <w:rPr>
          <w:rFonts w:ascii="Times New Roman" w:hAnsi="Times New Roman" w:cs="Times New Roman"/>
          <w:b/>
          <w:bCs/>
          <w:sz w:val="32"/>
          <w:szCs w:val="32"/>
        </w:rPr>
        <w:t>Гражданско-правовое воспитание</w:t>
      </w:r>
    </w:p>
    <w:p w:rsidR="00986AF4" w:rsidRPr="00986AF4" w:rsidRDefault="00986AF4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508BE" w:rsidRDefault="007508BE" w:rsidP="00FD354C">
      <w:pPr>
        <w:spacing w:after="0" w:line="240" w:lineRule="auto"/>
        <w:ind w:right="8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аудитория: </w:t>
      </w:r>
      <w:r w:rsidR="00CC350D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C44EAE">
        <w:rPr>
          <w:rFonts w:ascii="Times New Roman" w:hAnsi="Times New Roman" w:cs="Times New Roman"/>
          <w:sz w:val="28"/>
          <w:szCs w:val="28"/>
        </w:rPr>
        <w:t>обучающихся 5 – 11 классов</w:t>
      </w:r>
      <w:r w:rsidR="00CC350D">
        <w:rPr>
          <w:rFonts w:ascii="Times New Roman" w:hAnsi="Times New Roman" w:cs="Times New Roman"/>
          <w:sz w:val="28"/>
          <w:szCs w:val="28"/>
        </w:rPr>
        <w:t>.</w:t>
      </w:r>
    </w:p>
    <w:p w:rsidR="00CD3ACD" w:rsidRPr="00C44EAE" w:rsidRDefault="00CD3ACD" w:rsidP="00FD354C">
      <w:pPr>
        <w:spacing w:after="0" w:line="240" w:lineRule="auto"/>
        <w:ind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FD354C">
        <w:rPr>
          <w:rFonts w:ascii="Times New Roman" w:hAnsi="Times New Roman" w:cs="Times New Roman"/>
          <w:sz w:val="28"/>
          <w:szCs w:val="28"/>
        </w:rPr>
        <w:t>активизация</w:t>
      </w:r>
      <w:r w:rsidR="00EB15E5">
        <w:rPr>
          <w:rFonts w:ascii="Times New Roman" w:hAnsi="Times New Roman" w:cs="Times New Roman"/>
          <w:sz w:val="28"/>
          <w:szCs w:val="28"/>
        </w:rPr>
        <w:t xml:space="preserve"> воспитательной позиции семьи.</w:t>
      </w:r>
    </w:p>
    <w:p w:rsidR="003D29DA" w:rsidRDefault="00CD3ACD" w:rsidP="00FD354C">
      <w:pPr>
        <w:spacing w:after="0" w:line="240" w:lineRule="auto"/>
        <w:ind w:right="8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D3ACD" w:rsidRPr="00B01514" w:rsidRDefault="00EB15E5" w:rsidP="00FD354C">
      <w:pPr>
        <w:pStyle w:val="a3"/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D269ED" w:rsidRPr="00B01514">
        <w:rPr>
          <w:rFonts w:ascii="Times New Roman" w:hAnsi="Times New Roman" w:cs="Times New Roman"/>
          <w:sz w:val="28"/>
          <w:szCs w:val="28"/>
        </w:rPr>
        <w:t>ктуализировать знания на тему гражданско-правового воспитания</w:t>
      </w:r>
      <w:r w:rsidR="00682373" w:rsidRPr="00B01514">
        <w:rPr>
          <w:rFonts w:ascii="Times New Roman" w:hAnsi="Times New Roman" w:cs="Times New Roman"/>
          <w:sz w:val="28"/>
          <w:szCs w:val="28"/>
        </w:rPr>
        <w:t>;</w:t>
      </w:r>
    </w:p>
    <w:p w:rsidR="00B01514" w:rsidRPr="00EB15E5" w:rsidRDefault="00EB15E5" w:rsidP="00FD354C">
      <w:pPr>
        <w:pStyle w:val="a3"/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оптимизировать формы воспитательного взаимодействия детей и родителей.</w:t>
      </w:r>
    </w:p>
    <w:p w:rsidR="00986AF4" w:rsidRDefault="00986AF4" w:rsidP="00FD354C">
      <w:pPr>
        <w:spacing w:after="0" w:line="240" w:lineRule="auto"/>
        <w:ind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>Родительское собрание</w:t>
      </w:r>
    </w:p>
    <w:p w:rsidR="00986AF4" w:rsidRDefault="00986AF4" w:rsidP="00FD354C">
      <w:pPr>
        <w:spacing w:after="0" w:line="240" w:lineRule="auto"/>
        <w:ind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40 минут</w:t>
      </w:r>
    </w:p>
    <w:p w:rsidR="003D29DA" w:rsidRDefault="003D29DA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9DA" w:rsidRDefault="00986AF4" w:rsidP="00E5610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проведения.</w:t>
      </w:r>
    </w:p>
    <w:p w:rsidR="00E56102" w:rsidRDefault="00E56102" w:rsidP="00E5610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6AF4" w:rsidRPr="00E56102" w:rsidRDefault="00986AF4" w:rsidP="00E56102">
      <w:pPr>
        <w:pStyle w:val="a3"/>
        <w:numPr>
          <w:ilvl w:val="0"/>
          <w:numId w:val="6"/>
        </w:numPr>
        <w:spacing w:after="0" w:line="240" w:lineRule="auto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6102">
        <w:rPr>
          <w:rFonts w:ascii="Times New Roman" w:hAnsi="Times New Roman" w:cs="Times New Roman"/>
          <w:b/>
          <w:bCs/>
          <w:sz w:val="28"/>
          <w:szCs w:val="28"/>
        </w:rPr>
        <w:t>Вводная часть.</w:t>
      </w:r>
    </w:p>
    <w:p w:rsidR="00CD3ACD" w:rsidRPr="00CD3ACD" w:rsidRDefault="00682373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События нашей жизни и жизни наших детей представляют собой результат принятия решений. Любое решение – это выбор. </w:t>
      </w:r>
      <w:r w:rsidRPr="0012597C">
        <w:rPr>
          <w:rFonts w:ascii="Times New Roman" w:hAnsi="Times New Roman" w:cs="Times New Roman"/>
          <w:sz w:val="28"/>
          <w:szCs w:val="28"/>
        </w:rPr>
        <w:t>Выбор будущего – неизвестного, либо прошлого – определенности.</w:t>
      </w:r>
      <w:r>
        <w:rPr>
          <w:rFonts w:ascii="Times New Roman" w:hAnsi="Times New Roman" w:cs="Times New Roman"/>
          <w:sz w:val="28"/>
          <w:szCs w:val="28"/>
        </w:rPr>
        <w:t xml:space="preserve"> Часто выбор будущего сопровождается тревогой. И чем больше изменений предвидится, тем сильнее тревога. Во избежание тревоги, человек поступает привычно – выбирает прошлое. Но слишком редкий выбор будущего приводит к застою, повышая ощущение бессмысленности существования. С другой стороны, выбор будущего, вопреки появляющемуся чувству тревоги, позволяет прожить новый опыт, мотивируя его к последующему индивидуальному развитию.</w:t>
      </w:r>
    </w:p>
    <w:p w:rsidR="009C6CF7" w:rsidRPr="009C6CF7" w:rsidRDefault="009C6CF7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CF7">
        <w:rPr>
          <w:rFonts w:ascii="Times New Roman" w:hAnsi="Times New Roman" w:cs="Times New Roman"/>
          <w:b/>
          <w:bCs/>
          <w:sz w:val="28"/>
          <w:szCs w:val="28"/>
        </w:rPr>
        <w:t xml:space="preserve">Обучение и воспитание ребёнка – </w:t>
      </w:r>
      <w:r w:rsidRPr="009C6CF7">
        <w:rPr>
          <w:rFonts w:ascii="Times New Roman" w:hAnsi="Times New Roman" w:cs="Times New Roman"/>
          <w:sz w:val="28"/>
          <w:szCs w:val="28"/>
        </w:rPr>
        <w:t xml:space="preserve">это, прежде всего, право и обязанность его родителей. Этим определяются и права родителей, связанные с образовательными учреждениями. Они перечислены в Федеральном законе </w:t>
      </w:r>
      <w:r w:rsidR="0012597C">
        <w:rPr>
          <w:rFonts w:ascii="Times New Roman" w:hAnsi="Times New Roman" w:cs="Times New Roman"/>
          <w:sz w:val="28"/>
          <w:szCs w:val="28"/>
        </w:rPr>
        <w:t>«</w:t>
      </w:r>
      <w:r w:rsidRPr="009C6CF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12597C">
        <w:rPr>
          <w:rFonts w:ascii="Times New Roman" w:hAnsi="Times New Roman" w:cs="Times New Roman"/>
          <w:sz w:val="28"/>
          <w:szCs w:val="28"/>
        </w:rPr>
        <w:t>».</w:t>
      </w:r>
      <w:r w:rsidR="00FD354C">
        <w:rPr>
          <w:rFonts w:ascii="Times New Roman" w:hAnsi="Times New Roman" w:cs="Times New Roman"/>
          <w:sz w:val="28"/>
          <w:szCs w:val="28"/>
        </w:rPr>
        <w:t xml:space="preserve"> </w:t>
      </w:r>
      <w:r w:rsidRPr="009C6CF7">
        <w:rPr>
          <w:rFonts w:ascii="Times New Roman" w:hAnsi="Times New Roman" w:cs="Times New Roman"/>
          <w:sz w:val="28"/>
          <w:szCs w:val="28"/>
        </w:rPr>
        <w:t>Закон действует с 1 сентября 2013 года.</w:t>
      </w:r>
    </w:p>
    <w:p w:rsidR="00887BDC" w:rsidRPr="0019161E" w:rsidRDefault="00545BFB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61E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887BDC" w:rsidRPr="0019161E">
        <w:rPr>
          <w:rFonts w:ascii="Times New Roman" w:hAnsi="Times New Roman" w:cs="Times New Roman"/>
          <w:b/>
          <w:bCs/>
          <w:sz w:val="28"/>
          <w:szCs w:val="28"/>
        </w:rPr>
        <w:t>ель воспитания</w:t>
      </w:r>
      <w:r w:rsidR="00887BDC" w:rsidRPr="0019161E">
        <w:rPr>
          <w:rFonts w:ascii="Times New Roman" w:hAnsi="Times New Roman" w:cs="Times New Roman"/>
          <w:sz w:val="28"/>
          <w:szCs w:val="28"/>
        </w:rPr>
        <w:t xml:space="preserve"> – подготовить ребенка к самостоятельной жизни в обществе, то есть к тому, чтобы он был доволен своей жизнью, самостоятельно себя обеспечивал и не приносил проблем окружающим людям. Для этого ему потребуются профессиональные и общие знания, а также умение и навыки взаимодействия с окружающими. Последнее особенно важно, поскольку человек, не разбирающийся в химии или литературе, может стать достойным членом общества, а тот, кто не уважает или не учитывает правил и норм поведения, </w:t>
      </w:r>
      <w:r w:rsidR="00FD354C">
        <w:rPr>
          <w:rFonts w:ascii="Times New Roman" w:hAnsi="Times New Roman" w:cs="Times New Roman"/>
          <w:sz w:val="28"/>
          <w:szCs w:val="28"/>
        </w:rPr>
        <w:t xml:space="preserve">законы своей страны </w:t>
      </w:r>
      <w:r w:rsidR="0012597C" w:rsidRPr="009C6CF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887BDC" w:rsidRPr="0019161E">
        <w:rPr>
          <w:rFonts w:ascii="Times New Roman" w:hAnsi="Times New Roman" w:cs="Times New Roman"/>
          <w:sz w:val="28"/>
          <w:szCs w:val="28"/>
        </w:rPr>
        <w:t xml:space="preserve"> уже нет.</w:t>
      </w:r>
    </w:p>
    <w:p w:rsidR="003D29DA" w:rsidRDefault="00545BFB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61E">
        <w:rPr>
          <w:rFonts w:ascii="Times New Roman" w:hAnsi="Times New Roman" w:cs="Times New Roman"/>
          <w:b/>
          <w:bCs/>
          <w:sz w:val="28"/>
          <w:szCs w:val="28"/>
        </w:rPr>
        <w:t xml:space="preserve">Право </w:t>
      </w:r>
      <w:r w:rsidR="0012597C" w:rsidRPr="009C6CF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916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161E">
        <w:rPr>
          <w:rFonts w:ascii="Times New Roman" w:hAnsi="Times New Roman" w:cs="Times New Roman"/>
          <w:sz w:val="28"/>
          <w:szCs w:val="28"/>
        </w:rPr>
        <w:t xml:space="preserve">это совокупность законов и норм, на которых основано взаимодействие между людьми в большинстве областей. Правовые акты </w:t>
      </w:r>
      <w:r w:rsidRPr="0019161E">
        <w:rPr>
          <w:rFonts w:ascii="Times New Roman" w:hAnsi="Times New Roman" w:cs="Times New Roman"/>
          <w:sz w:val="28"/>
          <w:szCs w:val="28"/>
        </w:rPr>
        <w:lastRenderedPageBreak/>
        <w:t>регулируют семейные, имущественные, социальные отношения. Человек, который относится к ним с пренебрежением, не только не сможет обустроить собственную жизнь, но и не даст этого сделать окружающим.</w:t>
      </w:r>
    </w:p>
    <w:p w:rsidR="00E56102" w:rsidRDefault="00E56102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AF4" w:rsidRPr="00E56102" w:rsidRDefault="00986AF4" w:rsidP="00E56102">
      <w:pPr>
        <w:pStyle w:val="a3"/>
        <w:numPr>
          <w:ilvl w:val="0"/>
          <w:numId w:val="6"/>
        </w:numPr>
        <w:spacing w:after="0" w:line="240" w:lineRule="auto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6102"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</w:p>
    <w:p w:rsidR="00D76062" w:rsidRDefault="00064155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Гражданская позиция проявляется в готовности человека активно действовать в пользу будущего. П</w:t>
      </w:r>
      <w:r w:rsidRPr="00064155">
        <w:rPr>
          <w:rFonts w:ascii="Times New Roman" w:hAnsi="Times New Roman" w:cs="Times New Roman"/>
          <w:sz w:val="28"/>
          <w:szCs w:val="28"/>
        </w:rPr>
        <w:t xml:space="preserve">о утверждению С. </w:t>
      </w:r>
      <w:proofErr w:type="spellStart"/>
      <w:r w:rsidRPr="00064155">
        <w:rPr>
          <w:rFonts w:ascii="Times New Roman" w:hAnsi="Times New Roman" w:cs="Times New Roman"/>
          <w:sz w:val="28"/>
          <w:szCs w:val="28"/>
        </w:rPr>
        <w:t>Мадди</w:t>
      </w:r>
      <w:proofErr w:type="spellEnd"/>
      <w:r w:rsidRPr="00064155">
        <w:rPr>
          <w:rFonts w:ascii="Times New Roman" w:hAnsi="Times New Roman" w:cs="Times New Roman"/>
          <w:sz w:val="28"/>
          <w:szCs w:val="28"/>
        </w:rPr>
        <w:t xml:space="preserve"> и Д. Фиске, изначально сложилось, что существуют люди с высоким и низким уровнем активности</w:t>
      </w:r>
      <w:r w:rsidRPr="009D505C">
        <w:rPr>
          <w:rFonts w:ascii="Times New Roman" w:hAnsi="Times New Roman" w:cs="Times New Roman"/>
          <w:sz w:val="28"/>
          <w:szCs w:val="28"/>
        </w:rPr>
        <w:t>.</w:t>
      </w:r>
      <w:r w:rsidRPr="00064155">
        <w:rPr>
          <w:rFonts w:ascii="Times New Roman" w:hAnsi="Times New Roman" w:cs="Times New Roman"/>
          <w:sz w:val="28"/>
          <w:szCs w:val="28"/>
        </w:rPr>
        <w:t xml:space="preserve"> Однако во многом благодаря осознанию важности собственной активности, в противовес пассивности, человек способен понять, что именно посредством неё он сможет воздействовать на свою собственную жизнь, и именно она оказывается ключевой переменной</w:t>
      </w:r>
      <w:r w:rsidR="00E10FAB">
        <w:rPr>
          <w:rFonts w:ascii="Times New Roman" w:hAnsi="Times New Roman" w:cs="Times New Roman"/>
          <w:sz w:val="28"/>
          <w:szCs w:val="28"/>
        </w:rPr>
        <w:t xml:space="preserve">, </w:t>
      </w:r>
      <w:r w:rsidRPr="00064155">
        <w:rPr>
          <w:rFonts w:ascii="Times New Roman" w:hAnsi="Times New Roman" w:cs="Times New Roman"/>
          <w:sz w:val="28"/>
          <w:szCs w:val="28"/>
        </w:rPr>
        <w:t>препятствующей возникновению внутреннего напряжения в стрессовых ситуациях.</w:t>
      </w:r>
    </w:p>
    <w:p w:rsidR="009D505C" w:rsidRDefault="00A86E5A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задача как родителей помочь своим детям в развитии активности, в противовес пассивности.</w:t>
      </w:r>
    </w:p>
    <w:p w:rsidR="006371BE" w:rsidRPr="00D76062" w:rsidRDefault="005B04EA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062">
        <w:rPr>
          <w:rFonts w:ascii="Times New Roman" w:hAnsi="Times New Roman" w:cs="Times New Roman"/>
          <w:sz w:val="28"/>
          <w:szCs w:val="28"/>
        </w:rPr>
        <w:t>Для формирования активн</w:t>
      </w:r>
      <w:r w:rsidR="00736E6E" w:rsidRPr="00D76062">
        <w:rPr>
          <w:rFonts w:ascii="Times New Roman" w:hAnsi="Times New Roman" w:cs="Times New Roman"/>
          <w:sz w:val="28"/>
          <w:szCs w:val="28"/>
        </w:rPr>
        <w:t>ости</w:t>
      </w:r>
      <w:r w:rsidRPr="00D76062">
        <w:rPr>
          <w:rFonts w:ascii="Times New Roman" w:hAnsi="Times New Roman" w:cs="Times New Roman"/>
          <w:sz w:val="28"/>
          <w:szCs w:val="28"/>
        </w:rPr>
        <w:t xml:space="preserve"> необходимо развивать следующие</w:t>
      </w:r>
      <w:r w:rsidR="00736E6E" w:rsidRPr="00D76062">
        <w:rPr>
          <w:rFonts w:ascii="Times New Roman" w:hAnsi="Times New Roman" w:cs="Times New Roman"/>
          <w:sz w:val="28"/>
          <w:szCs w:val="28"/>
        </w:rPr>
        <w:t xml:space="preserve"> компоненты</w:t>
      </w:r>
      <w:r w:rsidRPr="00D76062">
        <w:rPr>
          <w:rFonts w:ascii="Times New Roman" w:hAnsi="Times New Roman" w:cs="Times New Roman"/>
          <w:sz w:val="28"/>
          <w:szCs w:val="28"/>
        </w:rPr>
        <w:t xml:space="preserve"> личност</w:t>
      </w:r>
      <w:r w:rsidR="00736E6E" w:rsidRPr="00D76062">
        <w:rPr>
          <w:rFonts w:ascii="Times New Roman" w:hAnsi="Times New Roman" w:cs="Times New Roman"/>
          <w:sz w:val="28"/>
          <w:szCs w:val="28"/>
        </w:rPr>
        <w:t>и</w:t>
      </w:r>
      <w:r w:rsidRPr="00D76062">
        <w:rPr>
          <w:rFonts w:ascii="Times New Roman" w:hAnsi="Times New Roman" w:cs="Times New Roman"/>
          <w:sz w:val="28"/>
          <w:szCs w:val="28"/>
        </w:rPr>
        <w:t xml:space="preserve"> ребёнка:</w:t>
      </w:r>
    </w:p>
    <w:p w:rsidR="005B04EA" w:rsidRPr="00D76062" w:rsidRDefault="005B04EA" w:rsidP="00D76062">
      <w:pPr>
        <w:pStyle w:val="a3"/>
        <w:numPr>
          <w:ilvl w:val="0"/>
          <w:numId w:val="7"/>
        </w:numPr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D76062">
        <w:rPr>
          <w:rFonts w:ascii="Times New Roman" w:hAnsi="Times New Roman" w:cs="Times New Roman"/>
          <w:sz w:val="28"/>
          <w:szCs w:val="28"/>
        </w:rPr>
        <w:t>Вовлеченность;</w:t>
      </w:r>
    </w:p>
    <w:p w:rsidR="005B04EA" w:rsidRPr="00D76062" w:rsidRDefault="005B04EA" w:rsidP="00D76062">
      <w:pPr>
        <w:pStyle w:val="a3"/>
        <w:numPr>
          <w:ilvl w:val="0"/>
          <w:numId w:val="7"/>
        </w:numPr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D76062">
        <w:rPr>
          <w:rFonts w:ascii="Times New Roman" w:hAnsi="Times New Roman" w:cs="Times New Roman"/>
          <w:sz w:val="28"/>
          <w:szCs w:val="28"/>
        </w:rPr>
        <w:t>Контроль;</w:t>
      </w:r>
    </w:p>
    <w:p w:rsidR="005B04EA" w:rsidRPr="00D76062" w:rsidRDefault="005B04EA" w:rsidP="00D76062">
      <w:pPr>
        <w:pStyle w:val="a3"/>
        <w:numPr>
          <w:ilvl w:val="0"/>
          <w:numId w:val="7"/>
        </w:numPr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D76062">
        <w:rPr>
          <w:rFonts w:ascii="Times New Roman" w:hAnsi="Times New Roman" w:cs="Times New Roman"/>
          <w:sz w:val="28"/>
          <w:szCs w:val="28"/>
        </w:rPr>
        <w:t>Принятие риска.</w:t>
      </w:r>
    </w:p>
    <w:p w:rsidR="006371BE" w:rsidRPr="006371BE" w:rsidRDefault="006371BE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1BE">
        <w:rPr>
          <w:rFonts w:ascii="Times New Roman" w:hAnsi="Times New Roman" w:cs="Times New Roman"/>
          <w:b/>
          <w:bCs/>
          <w:sz w:val="28"/>
          <w:szCs w:val="28"/>
        </w:rPr>
        <w:t>Вовлечённость</w:t>
      </w:r>
      <w:r w:rsidRPr="006371BE">
        <w:rPr>
          <w:rFonts w:ascii="Times New Roman" w:hAnsi="Times New Roman" w:cs="Times New Roman"/>
          <w:sz w:val="28"/>
          <w:szCs w:val="28"/>
        </w:rPr>
        <w:t xml:space="preserve"> – это убеждённость человека в том, что участие в происходящих событиях даёт ему возможность найти в жизни что-то стоящее и интересное. Люди с развитым компонентом вовлечённости умеют получать искреннюю радость от своей собственной деятельности. За счёт погружённости в рабочий процесс, а </w:t>
      </w:r>
      <w:r w:rsidR="00736E6E" w:rsidRPr="006371BE">
        <w:rPr>
          <w:rFonts w:ascii="Times New Roman" w:hAnsi="Times New Roman" w:cs="Times New Roman"/>
          <w:sz w:val="28"/>
          <w:szCs w:val="28"/>
        </w:rPr>
        <w:t>также</w:t>
      </w:r>
      <w:r w:rsidRPr="006371BE">
        <w:rPr>
          <w:rFonts w:ascii="Times New Roman" w:hAnsi="Times New Roman" w:cs="Times New Roman"/>
          <w:sz w:val="28"/>
          <w:szCs w:val="28"/>
        </w:rPr>
        <w:t xml:space="preserve"> активной творческой позиции они находят в повседневных делах много всего ценного и интересного, что позволяет им успешно преодолевать актуальные и потенциальные стрессы. Отсутствие у человека чувства вовлечённости, напротив, способствует возникновению подавленности и отверженности, убеждённости, что жизнь проходит мимо него.</w:t>
      </w:r>
    </w:p>
    <w:p w:rsidR="006371BE" w:rsidRPr="006371BE" w:rsidRDefault="005B04EA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1BE">
        <w:rPr>
          <w:rFonts w:ascii="Times New Roman" w:hAnsi="Times New Roman" w:cs="Times New Roman"/>
          <w:sz w:val="28"/>
          <w:szCs w:val="28"/>
        </w:rPr>
        <w:t>Следующим компонентом,</w:t>
      </w:r>
      <w:r>
        <w:rPr>
          <w:rFonts w:ascii="Times New Roman" w:hAnsi="Times New Roman" w:cs="Times New Roman"/>
          <w:sz w:val="28"/>
          <w:szCs w:val="28"/>
        </w:rPr>
        <w:t xml:space="preserve"> нуждающимся в развитии, </w:t>
      </w:r>
      <w:r w:rsidR="006371BE" w:rsidRPr="006371BE">
        <w:rPr>
          <w:rFonts w:ascii="Times New Roman" w:hAnsi="Times New Roman" w:cs="Times New Roman"/>
          <w:sz w:val="28"/>
          <w:szCs w:val="28"/>
        </w:rPr>
        <w:t xml:space="preserve">является «контроль». </w:t>
      </w:r>
      <w:r w:rsidR="006371BE" w:rsidRPr="006371BE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 w:rsidR="006371BE" w:rsidRPr="006371BE">
        <w:rPr>
          <w:rFonts w:ascii="Times New Roman" w:hAnsi="Times New Roman" w:cs="Times New Roman"/>
          <w:sz w:val="28"/>
          <w:szCs w:val="28"/>
        </w:rPr>
        <w:t xml:space="preserve"> – это своеобразная установка на проявление жизненной активности. Человеку, наделённому высокоразвитым контролем свойственна, активная жизненная позиция, ощущение, что он самостоятельно, независимо не от кого выбирает свой собственный путь, и что только он сам может повлиять на результат происходящего. В противоположность этому может формироваться чувство собственной беспомощности, ощущение, что от собственного выбора ничего не зависит, и что всё решается кем-то другим, но никак не самим человеком.</w:t>
      </w:r>
    </w:p>
    <w:p w:rsidR="00674ABE" w:rsidRDefault="006371BE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1BE">
        <w:rPr>
          <w:rFonts w:ascii="Times New Roman" w:hAnsi="Times New Roman" w:cs="Times New Roman"/>
          <w:sz w:val="28"/>
          <w:szCs w:val="28"/>
        </w:rPr>
        <w:t>И третий компонент – это «</w:t>
      </w:r>
      <w:r w:rsidRPr="00BB1AC6">
        <w:rPr>
          <w:rFonts w:ascii="Times New Roman" w:hAnsi="Times New Roman" w:cs="Times New Roman"/>
          <w:sz w:val="28"/>
          <w:szCs w:val="28"/>
        </w:rPr>
        <w:t>вызов</w:t>
      </w:r>
      <w:r w:rsidRPr="006371BE">
        <w:rPr>
          <w:rFonts w:ascii="Times New Roman" w:hAnsi="Times New Roman" w:cs="Times New Roman"/>
          <w:sz w:val="28"/>
          <w:szCs w:val="28"/>
        </w:rPr>
        <w:t>», или как его ещё называют</w:t>
      </w:r>
      <w:r w:rsidR="00674ABE">
        <w:rPr>
          <w:rFonts w:ascii="Times New Roman" w:hAnsi="Times New Roman" w:cs="Times New Roman"/>
          <w:sz w:val="28"/>
          <w:szCs w:val="28"/>
        </w:rPr>
        <w:t xml:space="preserve"> </w:t>
      </w:r>
      <w:r w:rsidR="00674ABE" w:rsidRPr="0006415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674ABE" w:rsidRPr="00064155">
        <w:rPr>
          <w:rFonts w:ascii="Times New Roman" w:hAnsi="Times New Roman" w:cs="Times New Roman"/>
          <w:sz w:val="28"/>
          <w:szCs w:val="28"/>
        </w:rPr>
        <w:t>Мадди</w:t>
      </w:r>
      <w:proofErr w:type="spellEnd"/>
      <w:r w:rsidR="00674ABE" w:rsidRPr="00064155">
        <w:rPr>
          <w:rFonts w:ascii="Times New Roman" w:hAnsi="Times New Roman" w:cs="Times New Roman"/>
          <w:sz w:val="28"/>
          <w:szCs w:val="28"/>
        </w:rPr>
        <w:t xml:space="preserve"> и Д. Фиске</w:t>
      </w:r>
      <w:r w:rsidRPr="006371BE">
        <w:rPr>
          <w:rFonts w:ascii="Times New Roman" w:hAnsi="Times New Roman" w:cs="Times New Roman"/>
          <w:sz w:val="28"/>
          <w:szCs w:val="28"/>
        </w:rPr>
        <w:t xml:space="preserve"> – </w:t>
      </w:r>
      <w:r w:rsidRPr="00BB1AC6">
        <w:rPr>
          <w:rFonts w:ascii="Times New Roman" w:hAnsi="Times New Roman" w:cs="Times New Roman"/>
          <w:b/>
          <w:bCs/>
          <w:sz w:val="28"/>
          <w:szCs w:val="28"/>
        </w:rPr>
        <w:t>«принятие риска».</w:t>
      </w:r>
      <w:r w:rsidRPr="00637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ABE" w:rsidRPr="00674ABE" w:rsidRDefault="006371BE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4ABE">
        <w:rPr>
          <w:rFonts w:ascii="Times New Roman" w:hAnsi="Times New Roman" w:cs="Times New Roman"/>
          <w:b/>
          <w:bCs/>
          <w:sz w:val="28"/>
          <w:szCs w:val="28"/>
        </w:rPr>
        <w:t>Принятие риска представляет собой</w:t>
      </w:r>
      <w:r w:rsidR="00674ABE" w:rsidRPr="00674A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74ABE" w:rsidRPr="00E56102" w:rsidRDefault="00E56102" w:rsidP="00EB15E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6371BE" w:rsidRPr="00E56102">
        <w:rPr>
          <w:rFonts w:ascii="Times New Roman" w:hAnsi="Times New Roman" w:cs="Times New Roman"/>
          <w:sz w:val="28"/>
          <w:szCs w:val="28"/>
        </w:rPr>
        <w:t>беждённость в том, что всё происход</w:t>
      </w:r>
      <w:r w:rsidR="00BB1AC6">
        <w:rPr>
          <w:rFonts w:ascii="Times New Roman" w:hAnsi="Times New Roman" w:cs="Times New Roman"/>
          <w:sz w:val="28"/>
          <w:szCs w:val="28"/>
        </w:rPr>
        <w:t>ящее</w:t>
      </w:r>
      <w:r w:rsidR="006371BE" w:rsidRPr="00E56102">
        <w:rPr>
          <w:rFonts w:ascii="Times New Roman" w:hAnsi="Times New Roman" w:cs="Times New Roman"/>
          <w:sz w:val="28"/>
          <w:szCs w:val="28"/>
        </w:rPr>
        <w:t>, способствует личностному развитию, а из любого жизненного события, позитивного или негативного можно подчерпнуть полезный для себя опыт.</w:t>
      </w:r>
    </w:p>
    <w:p w:rsidR="00674ABE" w:rsidRPr="00E56102" w:rsidRDefault="006371BE" w:rsidP="00EB15E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102">
        <w:rPr>
          <w:rFonts w:ascii="Times New Roman" w:hAnsi="Times New Roman" w:cs="Times New Roman"/>
          <w:sz w:val="28"/>
          <w:szCs w:val="28"/>
        </w:rPr>
        <w:t xml:space="preserve">Такой человек может считать стремление к повседневному комфорту и безопасности скучным, обедняющим жизнь, а действия вопреки трудностям, и в отсутствие гарантированного успеха, весьма </w:t>
      </w:r>
      <w:proofErr w:type="gramStart"/>
      <w:r w:rsidRPr="00E56102">
        <w:rPr>
          <w:rFonts w:ascii="Times New Roman" w:hAnsi="Times New Roman" w:cs="Times New Roman"/>
          <w:sz w:val="28"/>
          <w:szCs w:val="28"/>
        </w:rPr>
        <w:t>полезными</w:t>
      </w:r>
      <w:proofErr w:type="gramEnd"/>
      <w:r w:rsidRPr="00E56102">
        <w:rPr>
          <w:rFonts w:ascii="Times New Roman" w:hAnsi="Times New Roman" w:cs="Times New Roman"/>
          <w:sz w:val="28"/>
          <w:szCs w:val="28"/>
        </w:rPr>
        <w:t>.</w:t>
      </w:r>
    </w:p>
    <w:p w:rsidR="0089348E" w:rsidRPr="0089348E" w:rsidRDefault="006371BE" w:rsidP="00EB15E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102">
        <w:rPr>
          <w:rFonts w:ascii="Times New Roman" w:hAnsi="Times New Roman" w:cs="Times New Roman"/>
          <w:sz w:val="28"/>
          <w:szCs w:val="28"/>
        </w:rPr>
        <w:t>Напротив, люди с низкими показателями вызова не умеют должным образом пользоваться полученным опытом, и предпочитают довольствоваться малым.</w:t>
      </w:r>
    </w:p>
    <w:p w:rsidR="0089348E" w:rsidRDefault="00591E10" w:rsidP="0089348E">
      <w:pPr>
        <w:spacing w:after="0" w:line="240" w:lineRule="auto"/>
        <w:ind w:right="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AC6">
        <w:rPr>
          <w:rFonts w:ascii="Times New Roman" w:hAnsi="Times New Roman" w:cs="Times New Roman"/>
          <w:sz w:val="28"/>
          <w:szCs w:val="28"/>
        </w:rPr>
        <w:t>Некоторые подростки выражают свои эмоции с помощью поведения, Вам как родителю следует помочь научить ребенка выражать свои мысли</w:t>
      </w:r>
      <w:r w:rsidR="0089348E">
        <w:rPr>
          <w:rFonts w:ascii="Times New Roman" w:hAnsi="Times New Roman" w:cs="Times New Roman"/>
          <w:sz w:val="28"/>
          <w:szCs w:val="28"/>
        </w:rPr>
        <w:t xml:space="preserve"> и чувства</w:t>
      </w:r>
      <w:r w:rsidRPr="00BB1AC6">
        <w:rPr>
          <w:rFonts w:ascii="Times New Roman" w:hAnsi="Times New Roman" w:cs="Times New Roman"/>
          <w:sz w:val="28"/>
          <w:szCs w:val="28"/>
        </w:rPr>
        <w:t xml:space="preserve"> при помощи слов</w:t>
      </w:r>
      <w:r w:rsidR="0089348E">
        <w:rPr>
          <w:rFonts w:ascii="Times New Roman" w:hAnsi="Times New Roman" w:cs="Times New Roman"/>
          <w:sz w:val="28"/>
          <w:szCs w:val="28"/>
        </w:rPr>
        <w:t xml:space="preserve"> в этом вам помогут следующие упражнения</w:t>
      </w:r>
      <w:r w:rsidR="00623F4F">
        <w:rPr>
          <w:rFonts w:ascii="Times New Roman" w:hAnsi="Times New Roman" w:cs="Times New Roman"/>
          <w:sz w:val="28"/>
          <w:szCs w:val="28"/>
        </w:rPr>
        <w:t>:</w:t>
      </w:r>
    </w:p>
    <w:p w:rsidR="0089348E" w:rsidRDefault="0089348E" w:rsidP="00623F4F">
      <w:pPr>
        <w:pStyle w:val="a3"/>
        <w:numPr>
          <w:ilvl w:val="0"/>
          <w:numId w:val="8"/>
        </w:numPr>
        <w:spacing w:after="0" w:line="240" w:lineRule="auto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48E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="00623F4F">
        <w:rPr>
          <w:rFonts w:ascii="Times New Roman" w:hAnsi="Times New Roman" w:cs="Times New Roman"/>
          <w:b/>
          <w:bCs/>
          <w:sz w:val="28"/>
          <w:szCs w:val="28"/>
        </w:rPr>
        <w:t xml:space="preserve"> «Я – высказывание»</w:t>
      </w:r>
      <w:r w:rsidRPr="0089348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23F4F" w:rsidRDefault="00623F4F" w:rsidP="00FD354C">
      <w:pPr>
        <w:pStyle w:val="a3"/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Алгоритм:</w:t>
      </w:r>
    </w:p>
    <w:p w:rsidR="00623F4F" w:rsidRDefault="00623F4F" w:rsidP="00EB15E5">
      <w:pPr>
        <w:pStyle w:val="a3"/>
        <w:numPr>
          <w:ilvl w:val="0"/>
          <w:numId w:val="10"/>
        </w:numPr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4F">
        <w:rPr>
          <w:rFonts w:ascii="Times New Roman" w:hAnsi="Times New Roman" w:cs="Times New Roman"/>
          <w:sz w:val="28"/>
          <w:szCs w:val="28"/>
        </w:rPr>
        <w:t>Объективно описать события, ситуацию без экспрессии, вызывающей напряжение («Когда я вижу, что...», «Когда это происходит...»)</w:t>
      </w:r>
    </w:p>
    <w:p w:rsidR="00623F4F" w:rsidRDefault="00623F4F" w:rsidP="00EB15E5">
      <w:pPr>
        <w:pStyle w:val="a3"/>
        <w:numPr>
          <w:ilvl w:val="0"/>
          <w:numId w:val="10"/>
        </w:numPr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4F">
        <w:rPr>
          <w:rFonts w:ascii="Times New Roman" w:hAnsi="Times New Roman" w:cs="Times New Roman"/>
          <w:sz w:val="28"/>
          <w:szCs w:val="28"/>
        </w:rPr>
        <w:t>Описать свою эмоциональную реакцию, точно назвать свое чувство в этой ситуации («Я чувствую...», «Я огорчаюсь...», «Я не знаю, как реагировать...»).</w:t>
      </w:r>
    </w:p>
    <w:p w:rsidR="00623F4F" w:rsidRDefault="00623F4F" w:rsidP="00EB15E5">
      <w:pPr>
        <w:pStyle w:val="a3"/>
        <w:numPr>
          <w:ilvl w:val="0"/>
          <w:numId w:val="10"/>
        </w:numPr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4F">
        <w:rPr>
          <w:rFonts w:ascii="Times New Roman" w:hAnsi="Times New Roman" w:cs="Times New Roman"/>
          <w:sz w:val="28"/>
          <w:szCs w:val="28"/>
        </w:rPr>
        <w:t>Объяснить причины этого чувства и высказать свои по желания («Потому что я не люблю…», «Мне бы хотелось...»).</w:t>
      </w:r>
    </w:p>
    <w:p w:rsidR="00623F4F" w:rsidRPr="00623F4F" w:rsidRDefault="00623F4F" w:rsidP="00EB15E5">
      <w:pPr>
        <w:pStyle w:val="a3"/>
        <w:numPr>
          <w:ilvl w:val="0"/>
          <w:numId w:val="10"/>
        </w:numPr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4F">
        <w:rPr>
          <w:rFonts w:ascii="Times New Roman" w:hAnsi="Times New Roman" w:cs="Times New Roman"/>
          <w:sz w:val="28"/>
          <w:szCs w:val="28"/>
        </w:rPr>
        <w:t>Представить как можно больше альтернативных вариантов («Возможно, тебе стоит поступить так...», «В следующий раз сделай...»)</w:t>
      </w:r>
    </w:p>
    <w:p w:rsidR="00E56102" w:rsidRDefault="00623F4F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Формула:</w:t>
      </w:r>
    </w:p>
    <w:p w:rsidR="00623F4F" w:rsidRDefault="00623F4F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 + Я – чувство + Объяснение</w:t>
      </w:r>
    </w:p>
    <w:p w:rsidR="00623F4F" w:rsidRPr="00623F4F" w:rsidRDefault="00623F4F" w:rsidP="00623F4F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F4F">
        <w:rPr>
          <w:rFonts w:ascii="Times New Roman" w:hAnsi="Times New Roman" w:cs="Times New Roman"/>
          <w:b/>
          <w:bCs/>
          <w:sz w:val="28"/>
          <w:szCs w:val="28"/>
        </w:rPr>
        <w:t>Примеры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23F4F" w:rsidRPr="00E075D0" w:rsidRDefault="00623F4F" w:rsidP="00623F4F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75D0">
        <w:rPr>
          <w:rFonts w:ascii="Times New Roman" w:hAnsi="Times New Roman" w:cs="Times New Roman"/>
          <w:i/>
          <w:iCs/>
          <w:sz w:val="28"/>
          <w:szCs w:val="28"/>
        </w:rPr>
        <w:t>«Ты - высказывание» / «Я - высказывание»</w:t>
      </w:r>
    </w:p>
    <w:p w:rsidR="00E075D0" w:rsidRDefault="00623F4F" w:rsidP="00EB15E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D0">
        <w:rPr>
          <w:rFonts w:ascii="Times New Roman" w:hAnsi="Times New Roman" w:cs="Times New Roman"/>
          <w:sz w:val="28"/>
          <w:szCs w:val="28"/>
        </w:rPr>
        <w:t xml:space="preserve">Ты никогда меня не слушаешь! / </w:t>
      </w:r>
      <w:r w:rsidR="00E075D0" w:rsidRPr="00E075D0">
        <w:rPr>
          <w:rFonts w:ascii="Times New Roman" w:hAnsi="Times New Roman" w:cs="Times New Roman"/>
          <w:sz w:val="28"/>
          <w:szCs w:val="28"/>
        </w:rPr>
        <w:t>Когда меня не слушают, я чувствую себя ненужн</w:t>
      </w:r>
      <w:r w:rsidR="00E075D0">
        <w:rPr>
          <w:rFonts w:ascii="Times New Roman" w:hAnsi="Times New Roman" w:cs="Times New Roman"/>
          <w:sz w:val="28"/>
          <w:szCs w:val="28"/>
        </w:rPr>
        <w:t>ым</w:t>
      </w:r>
      <w:r w:rsidR="00E075D0" w:rsidRPr="00E075D0">
        <w:rPr>
          <w:rFonts w:ascii="Times New Roman" w:hAnsi="Times New Roman" w:cs="Times New Roman"/>
          <w:sz w:val="28"/>
          <w:szCs w:val="28"/>
        </w:rPr>
        <w:t>/пустым местом/другое. Для меня очень важно то, о чем я говорю. И еще более важно, чтобы ты меня услышал и понял.</w:t>
      </w:r>
    </w:p>
    <w:p w:rsidR="00623F4F" w:rsidRPr="00E075D0" w:rsidRDefault="00623F4F" w:rsidP="00EB15E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D0">
        <w:rPr>
          <w:rFonts w:ascii="Times New Roman" w:hAnsi="Times New Roman" w:cs="Times New Roman"/>
          <w:sz w:val="28"/>
          <w:szCs w:val="28"/>
        </w:rPr>
        <w:t>Что ты все время разговариваешь параллельно</w:t>
      </w:r>
      <w:r w:rsidR="00E075D0" w:rsidRPr="00E075D0">
        <w:rPr>
          <w:rFonts w:ascii="Times New Roman" w:hAnsi="Times New Roman" w:cs="Times New Roman"/>
          <w:sz w:val="28"/>
          <w:szCs w:val="28"/>
        </w:rPr>
        <w:t xml:space="preserve"> </w:t>
      </w:r>
      <w:r w:rsidRPr="00E075D0">
        <w:rPr>
          <w:rFonts w:ascii="Times New Roman" w:hAnsi="Times New Roman" w:cs="Times New Roman"/>
          <w:sz w:val="28"/>
          <w:szCs w:val="28"/>
        </w:rPr>
        <w:t xml:space="preserve">со мной? / Мне сложно говорить, когда кто-то еще разговаривает одновременно со мной. Если у тебя есть вопрос </w:t>
      </w:r>
      <w:r w:rsidR="00DA3F3D" w:rsidRPr="009C6CF7">
        <w:rPr>
          <w:rFonts w:ascii="Times New Roman" w:hAnsi="Times New Roman" w:cs="Times New Roman"/>
          <w:b/>
          <w:bCs/>
          <w:sz w:val="28"/>
          <w:szCs w:val="28"/>
        </w:rPr>
        <w:t>–</w:t>
      </w:r>
      <w:bookmarkStart w:id="0" w:name="_GoBack"/>
      <w:bookmarkEnd w:id="0"/>
      <w:r w:rsidRPr="00E075D0">
        <w:rPr>
          <w:rFonts w:ascii="Times New Roman" w:hAnsi="Times New Roman" w:cs="Times New Roman"/>
          <w:sz w:val="28"/>
          <w:szCs w:val="28"/>
        </w:rPr>
        <w:t xml:space="preserve"> задай его. Возможно, если ты внимательно послушаешь меня, то потом у тебя возникнет меньше вопросов.</w:t>
      </w:r>
    </w:p>
    <w:p w:rsidR="00623F4F" w:rsidRPr="00E075D0" w:rsidRDefault="00623F4F" w:rsidP="00EB15E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D0">
        <w:rPr>
          <w:rFonts w:ascii="Times New Roman" w:hAnsi="Times New Roman" w:cs="Times New Roman"/>
          <w:sz w:val="28"/>
          <w:szCs w:val="28"/>
        </w:rPr>
        <w:t xml:space="preserve">Вечно ты </w:t>
      </w:r>
      <w:proofErr w:type="gramStart"/>
      <w:r w:rsidRPr="00E075D0">
        <w:rPr>
          <w:rFonts w:ascii="Times New Roman" w:hAnsi="Times New Roman" w:cs="Times New Roman"/>
          <w:sz w:val="28"/>
          <w:szCs w:val="28"/>
        </w:rPr>
        <w:t>хамишь</w:t>
      </w:r>
      <w:proofErr w:type="gramEnd"/>
      <w:r w:rsidRPr="00E075D0">
        <w:rPr>
          <w:rFonts w:ascii="Times New Roman" w:hAnsi="Times New Roman" w:cs="Times New Roman"/>
          <w:sz w:val="28"/>
          <w:szCs w:val="28"/>
        </w:rPr>
        <w:t>! / Когда ты некорректно разговариваешь со мной, я раздражаюсь и не хочу больше с тобой общаться. На мой взгляд, ты можешь быть более уважительным по отношению ко мне. В свою очередь постараюсь быть более терпимой.</w:t>
      </w:r>
    </w:p>
    <w:p w:rsidR="00623F4F" w:rsidRPr="00E075D0" w:rsidRDefault="00623F4F" w:rsidP="00EB15E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D0">
        <w:rPr>
          <w:rFonts w:ascii="Times New Roman" w:hAnsi="Times New Roman" w:cs="Times New Roman"/>
          <w:sz w:val="28"/>
          <w:szCs w:val="28"/>
        </w:rPr>
        <w:t>Ты всегда ужасно себя ведешь! / В данной ситуации ты вел себя некрасиво. Меня обижает такое поведение. Ты умеешь быть другим, поэтому, пожалуйста, в следующий раз будь более сдержан.</w:t>
      </w:r>
    </w:p>
    <w:p w:rsidR="00180D42" w:rsidRDefault="00623F4F" w:rsidP="00EB15E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D0">
        <w:rPr>
          <w:rFonts w:ascii="Times New Roman" w:hAnsi="Times New Roman" w:cs="Times New Roman"/>
          <w:sz w:val="28"/>
          <w:szCs w:val="28"/>
        </w:rPr>
        <w:t xml:space="preserve">Ты всегда без спросу берешь журнал со стола! / Когда с моего стола без спросу берут вещи, в частности журнал, мне неприятно. Возможно, я хочу с ним поработать в ближайшее время. Поэтому я не </w:t>
      </w:r>
      <w:proofErr w:type="gramStart"/>
      <w:r w:rsidRPr="00E075D0">
        <w:rPr>
          <w:rFonts w:ascii="Times New Roman" w:hAnsi="Times New Roman" w:cs="Times New Roman"/>
          <w:sz w:val="28"/>
          <w:szCs w:val="28"/>
        </w:rPr>
        <w:lastRenderedPageBreak/>
        <w:t>против</w:t>
      </w:r>
      <w:proofErr w:type="gramEnd"/>
      <w:r w:rsidRPr="00E075D0">
        <w:rPr>
          <w:rFonts w:ascii="Times New Roman" w:hAnsi="Times New Roman" w:cs="Times New Roman"/>
          <w:sz w:val="28"/>
          <w:szCs w:val="28"/>
        </w:rPr>
        <w:t xml:space="preserve">, чтобы </w:t>
      </w:r>
      <w:proofErr w:type="gramStart"/>
      <w:r w:rsidRPr="00E075D0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075D0">
        <w:rPr>
          <w:rFonts w:ascii="Times New Roman" w:hAnsi="Times New Roman" w:cs="Times New Roman"/>
          <w:sz w:val="28"/>
          <w:szCs w:val="28"/>
        </w:rPr>
        <w:t xml:space="preserve"> брал журнал, но предварительно спроси меня, можно ли это сделать.</w:t>
      </w:r>
    </w:p>
    <w:p w:rsidR="00180D42" w:rsidRPr="007335BF" w:rsidRDefault="00180D42" w:rsidP="007335BF">
      <w:pPr>
        <w:pStyle w:val="a3"/>
        <w:numPr>
          <w:ilvl w:val="0"/>
          <w:numId w:val="8"/>
        </w:numPr>
        <w:spacing w:after="0" w:line="240" w:lineRule="auto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5BF">
        <w:rPr>
          <w:rFonts w:ascii="Times New Roman" w:hAnsi="Times New Roman" w:cs="Times New Roman"/>
          <w:b/>
          <w:bCs/>
          <w:sz w:val="28"/>
          <w:szCs w:val="28"/>
        </w:rPr>
        <w:t>Упражнение «Преодоление тревоги».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180D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0D42">
        <w:rPr>
          <w:rFonts w:ascii="Times New Roman" w:hAnsi="Times New Roman" w:cs="Times New Roman"/>
          <w:sz w:val="28"/>
          <w:szCs w:val="28"/>
        </w:rPr>
        <w:t xml:space="preserve"> чтобы преодолеть тревогу, которая значительно ухудшает качество Вашей жизни необходимо сделать следующее: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 xml:space="preserve">Шаг 1.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 xml:space="preserve">Задать себе и главное – честно ответить на следующие вопросы: </w:t>
      </w:r>
    </w:p>
    <w:p w:rsidR="007335BF" w:rsidRPr="007335BF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5BF">
        <w:rPr>
          <w:rFonts w:ascii="Times New Roman" w:hAnsi="Times New Roman" w:cs="Times New Roman"/>
          <w:i/>
          <w:iCs/>
          <w:sz w:val="28"/>
          <w:szCs w:val="28"/>
        </w:rPr>
        <w:t xml:space="preserve">«Тревожась и переживая за </w:t>
      </w:r>
      <w:proofErr w:type="gramStart"/>
      <w:r w:rsidRPr="007335BF">
        <w:rPr>
          <w:rFonts w:ascii="Times New Roman" w:hAnsi="Times New Roman" w:cs="Times New Roman"/>
          <w:i/>
          <w:iCs/>
          <w:sz w:val="28"/>
          <w:szCs w:val="28"/>
        </w:rPr>
        <w:t>будущее</w:t>
      </w:r>
      <w:proofErr w:type="gramEnd"/>
      <w:r w:rsidRPr="007335BF">
        <w:rPr>
          <w:rFonts w:ascii="Times New Roman" w:hAnsi="Times New Roman" w:cs="Times New Roman"/>
          <w:i/>
          <w:iCs/>
          <w:sz w:val="28"/>
          <w:szCs w:val="28"/>
        </w:rPr>
        <w:t xml:space="preserve"> не уничтожаю ли я свое настоящее?»</w:t>
      </w:r>
      <w:r w:rsidR="007335BF">
        <w:rPr>
          <w:rFonts w:ascii="Times New Roman" w:hAnsi="Times New Roman" w:cs="Times New Roman"/>
          <w:sz w:val="28"/>
          <w:szCs w:val="28"/>
        </w:rPr>
        <w:t>;</w:t>
      </w:r>
    </w:p>
    <w:p w:rsidR="00180D42" w:rsidRPr="007335BF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5BF">
        <w:rPr>
          <w:rFonts w:ascii="Times New Roman" w:hAnsi="Times New Roman" w:cs="Times New Roman"/>
          <w:i/>
          <w:iCs/>
          <w:sz w:val="28"/>
          <w:szCs w:val="28"/>
        </w:rPr>
        <w:t>«Я испытываю тревогу потому, что моя проблема «огромна и неразрешима» или просто оттягиваю время, чтобы ее решить?»</w:t>
      </w:r>
      <w:r w:rsidR="007335BF">
        <w:rPr>
          <w:rFonts w:ascii="Times New Roman" w:hAnsi="Times New Roman" w:cs="Times New Roman"/>
          <w:sz w:val="28"/>
          <w:szCs w:val="28"/>
        </w:rPr>
        <w:t>;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5BF">
        <w:rPr>
          <w:rFonts w:ascii="Times New Roman" w:hAnsi="Times New Roman" w:cs="Times New Roman"/>
          <w:i/>
          <w:iCs/>
          <w:sz w:val="28"/>
          <w:szCs w:val="28"/>
        </w:rPr>
        <w:t>«Есть ли возможность сделать сейчас то, что меня так тревожит?»</w:t>
      </w:r>
      <w:r w:rsidRPr="00180D42">
        <w:rPr>
          <w:rFonts w:ascii="Times New Roman" w:hAnsi="Times New Roman" w:cs="Times New Roman"/>
          <w:sz w:val="28"/>
          <w:szCs w:val="28"/>
        </w:rPr>
        <w:t xml:space="preserve"> Например, назначить любимому встречу, начать серьезный разговор, составить план и т.п.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 xml:space="preserve">Шаг 2.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 xml:space="preserve">После того, как Вы ответили на вышеизложенные вопросы, попытайтесь представить и перенести свои переживания на сегодняшний день и пережить их прямо сейчас. Вы убедитесь в том, что тревожится и переживать о том, что уже происходит </w:t>
      </w:r>
      <w:r w:rsidRPr="007335BF">
        <w:rPr>
          <w:rFonts w:ascii="Times New Roman" w:hAnsi="Times New Roman" w:cs="Times New Roman"/>
          <w:i/>
          <w:iCs/>
          <w:sz w:val="28"/>
          <w:szCs w:val="28"/>
        </w:rPr>
        <w:t>«здесь, в данный момент времени»</w:t>
      </w:r>
      <w:r w:rsidRPr="00180D42">
        <w:rPr>
          <w:rFonts w:ascii="Times New Roman" w:hAnsi="Times New Roman" w:cs="Times New Roman"/>
          <w:sz w:val="28"/>
          <w:szCs w:val="28"/>
        </w:rPr>
        <w:t xml:space="preserve"> достаточно трудно.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 xml:space="preserve">Шаг 3.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 xml:space="preserve">Концентрируем внимание на окружающем: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 xml:space="preserve">Постарайтесь сосредоточиться на органах чувств, т.е. прислушайтесь к звукам, запахам и обратите внимание на цвета;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 xml:space="preserve">На листке бумаги: «Я осознаю, что…» запишите все </w:t>
      </w:r>
      <w:r w:rsidR="007335BF" w:rsidRPr="00180D42">
        <w:rPr>
          <w:rFonts w:ascii="Times New Roman" w:hAnsi="Times New Roman" w:cs="Times New Roman"/>
          <w:sz w:val="28"/>
          <w:szCs w:val="28"/>
        </w:rPr>
        <w:t>то,</w:t>
      </w:r>
      <w:r w:rsidRPr="00180D42">
        <w:rPr>
          <w:rFonts w:ascii="Times New Roman" w:hAnsi="Times New Roman" w:cs="Times New Roman"/>
          <w:sz w:val="28"/>
          <w:szCs w:val="28"/>
        </w:rPr>
        <w:t xml:space="preserve"> что почувствовали.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 xml:space="preserve">Шаг 4.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 xml:space="preserve">Концентрируем внимание на внутреннем мире: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 xml:space="preserve">Прислушиваемся к сердцебиению, дыханию, коже, мускулатуре и т.п.;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 xml:space="preserve">Берем тот же листок и пишем </w:t>
      </w:r>
      <w:r w:rsidRPr="007335BF">
        <w:rPr>
          <w:rFonts w:ascii="Times New Roman" w:hAnsi="Times New Roman" w:cs="Times New Roman"/>
          <w:i/>
          <w:iCs/>
          <w:sz w:val="28"/>
          <w:szCs w:val="28"/>
        </w:rPr>
        <w:t>«Я осознаю, что…»</w:t>
      </w:r>
      <w:r w:rsidRPr="00180D42">
        <w:rPr>
          <w:rFonts w:ascii="Times New Roman" w:hAnsi="Times New Roman" w:cs="Times New Roman"/>
          <w:sz w:val="28"/>
          <w:szCs w:val="28"/>
        </w:rPr>
        <w:t xml:space="preserve"> свои ощущения.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 xml:space="preserve">После этого подумайте: </w:t>
      </w:r>
      <w:r w:rsidRPr="00FB36E7">
        <w:rPr>
          <w:rFonts w:ascii="Times New Roman" w:hAnsi="Times New Roman" w:cs="Times New Roman"/>
          <w:i/>
          <w:iCs/>
          <w:sz w:val="28"/>
          <w:szCs w:val="28"/>
        </w:rPr>
        <w:t>«Все ли части тела Вы ощутили?»</w:t>
      </w:r>
      <w:r w:rsidRPr="00180D42">
        <w:rPr>
          <w:rFonts w:ascii="Times New Roman" w:hAnsi="Times New Roman" w:cs="Times New Roman"/>
          <w:sz w:val="28"/>
          <w:szCs w:val="28"/>
        </w:rPr>
        <w:t xml:space="preserve">. Если </w:t>
      </w:r>
      <w:r w:rsidRPr="00FB36E7">
        <w:rPr>
          <w:rFonts w:ascii="Times New Roman" w:hAnsi="Times New Roman" w:cs="Times New Roman"/>
          <w:i/>
          <w:iCs/>
          <w:sz w:val="28"/>
          <w:szCs w:val="28"/>
        </w:rPr>
        <w:t>«нет»</w:t>
      </w:r>
      <w:r w:rsidRPr="00180D42">
        <w:rPr>
          <w:rFonts w:ascii="Times New Roman" w:hAnsi="Times New Roman" w:cs="Times New Roman"/>
          <w:sz w:val="28"/>
          <w:szCs w:val="28"/>
        </w:rPr>
        <w:t xml:space="preserve">, тогда сделайте четвертый пункт несколько раз, чтобы не оставить без внимания ни одну часть своего тела. </w:t>
      </w:r>
    </w:p>
    <w:p w:rsidR="00180D42" w:rsidRPr="00180D42" w:rsidRDefault="00180D42" w:rsidP="00180D42">
      <w:pPr>
        <w:spacing w:after="0" w:line="24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sz w:val="28"/>
          <w:szCs w:val="28"/>
        </w:rPr>
        <w:t>Выполняя это упражнение, тревога начнёт отступать, Вы успокоитесь, так как переведете свое внимание на другую деятельность. В следующий раз, как только Вы начнете испытывать тревогу</w:t>
      </w:r>
      <w:r w:rsidR="00EB15E5">
        <w:rPr>
          <w:rFonts w:ascii="Times New Roman" w:hAnsi="Times New Roman" w:cs="Times New Roman"/>
          <w:sz w:val="28"/>
          <w:szCs w:val="28"/>
        </w:rPr>
        <w:t>,</w:t>
      </w:r>
      <w:r w:rsidRPr="00180D42">
        <w:rPr>
          <w:rFonts w:ascii="Times New Roman" w:hAnsi="Times New Roman" w:cs="Times New Roman"/>
          <w:sz w:val="28"/>
          <w:szCs w:val="28"/>
        </w:rPr>
        <w:t xml:space="preserve"> выполняйте поэтапно 4 пункта этого упражнения.</w:t>
      </w:r>
    </w:p>
    <w:p w:rsidR="0089348E" w:rsidRPr="007335BF" w:rsidRDefault="00137DBC" w:rsidP="007335BF">
      <w:pPr>
        <w:pStyle w:val="a3"/>
        <w:numPr>
          <w:ilvl w:val="0"/>
          <w:numId w:val="8"/>
        </w:numPr>
        <w:spacing w:after="0" w:line="240" w:lineRule="auto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5BF">
        <w:rPr>
          <w:rFonts w:ascii="Times New Roman" w:hAnsi="Times New Roman" w:cs="Times New Roman"/>
          <w:b/>
          <w:bCs/>
          <w:sz w:val="28"/>
          <w:szCs w:val="28"/>
        </w:rPr>
        <w:t>Упражнение «Доска визуализации».</w:t>
      </w:r>
    </w:p>
    <w:p w:rsidR="00137DBC" w:rsidRDefault="00137DBC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37DBC">
        <w:rPr>
          <w:rFonts w:ascii="Times New Roman" w:hAnsi="Times New Roman" w:cs="Times New Roman"/>
          <w:sz w:val="28"/>
          <w:szCs w:val="28"/>
        </w:rPr>
        <w:t xml:space="preserve">редставляет собой плакат или стенд, на который помещаются изображения того, что человек хочет получить от жизни. Доска визуализации </w:t>
      </w:r>
      <w:r w:rsidR="00EB15E5" w:rsidRPr="009C6CF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37DBC">
        <w:rPr>
          <w:rFonts w:ascii="Times New Roman" w:hAnsi="Times New Roman" w:cs="Times New Roman"/>
          <w:sz w:val="28"/>
          <w:szCs w:val="28"/>
        </w:rPr>
        <w:t xml:space="preserve"> мощное оружие в борьбе за мечту. Главный принцип ее действия заключается в правильном формировании образов собственных мечтаний и визуализации желаемого.</w:t>
      </w:r>
    </w:p>
    <w:p w:rsidR="00137DBC" w:rsidRPr="00137DBC" w:rsidRDefault="00137DBC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9DA" w:rsidRDefault="003D29DA" w:rsidP="00E56102">
      <w:pPr>
        <w:pStyle w:val="a3"/>
        <w:numPr>
          <w:ilvl w:val="0"/>
          <w:numId w:val="6"/>
        </w:numPr>
        <w:spacing w:after="0" w:line="240" w:lineRule="auto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Заключение.</w:t>
      </w:r>
    </w:p>
    <w:p w:rsidR="00DA3F3D" w:rsidRDefault="006371BE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DA">
        <w:rPr>
          <w:rFonts w:ascii="Times New Roman" w:hAnsi="Times New Roman" w:cs="Times New Roman"/>
          <w:sz w:val="28"/>
          <w:szCs w:val="28"/>
        </w:rPr>
        <w:t xml:space="preserve">Таким образом, мы видим, что для сохранения оптимальной работоспособности, активности в </w:t>
      </w:r>
      <w:proofErr w:type="spellStart"/>
      <w:r w:rsidRPr="003D29DA">
        <w:rPr>
          <w:rFonts w:ascii="Times New Roman" w:hAnsi="Times New Roman" w:cs="Times New Roman"/>
          <w:sz w:val="28"/>
          <w:szCs w:val="28"/>
        </w:rPr>
        <w:t>стрессогенных</w:t>
      </w:r>
      <w:proofErr w:type="spellEnd"/>
      <w:r w:rsidRPr="003D29DA">
        <w:rPr>
          <w:rFonts w:ascii="Times New Roman" w:hAnsi="Times New Roman" w:cs="Times New Roman"/>
          <w:sz w:val="28"/>
          <w:szCs w:val="28"/>
        </w:rPr>
        <w:t xml:space="preserve"> ситуациях, и самое главное, психологического здоровья особо важна высокая развитость каждого из трёх представленных компонентов </w:t>
      </w:r>
      <w:r w:rsidR="00707BF8" w:rsidRPr="003D29DA">
        <w:rPr>
          <w:rFonts w:ascii="Times New Roman" w:hAnsi="Times New Roman" w:cs="Times New Roman"/>
          <w:sz w:val="28"/>
          <w:szCs w:val="28"/>
        </w:rPr>
        <w:t>личности</w:t>
      </w:r>
      <w:r w:rsidRPr="003D29DA">
        <w:rPr>
          <w:rFonts w:ascii="Times New Roman" w:hAnsi="Times New Roman" w:cs="Times New Roman"/>
          <w:sz w:val="28"/>
          <w:szCs w:val="28"/>
        </w:rPr>
        <w:t>.</w:t>
      </w:r>
      <w:r w:rsidR="00EB15E5">
        <w:rPr>
          <w:rFonts w:ascii="Times New Roman" w:hAnsi="Times New Roman" w:cs="Times New Roman"/>
          <w:sz w:val="28"/>
          <w:szCs w:val="28"/>
        </w:rPr>
        <w:t xml:space="preserve"> </w:t>
      </w:r>
      <w:r w:rsidR="00FD354C">
        <w:rPr>
          <w:rFonts w:ascii="Times New Roman" w:hAnsi="Times New Roman" w:cs="Times New Roman"/>
          <w:sz w:val="28"/>
          <w:szCs w:val="28"/>
        </w:rPr>
        <w:t>Очень важно родителям способствовать воспитанию данных компетенций.</w:t>
      </w:r>
    </w:p>
    <w:p w:rsidR="003D29DA" w:rsidRDefault="00DA3F3D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и проблемы, обсуждаемые на сегодняшней встрече, позволят вам, родителям, воспитывать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, деятельными и ответственными за свою жизнь</w:t>
      </w:r>
      <w:r w:rsidR="00FD354C">
        <w:rPr>
          <w:rFonts w:ascii="Times New Roman" w:hAnsi="Times New Roman" w:cs="Times New Roman"/>
          <w:sz w:val="28"/>
          <w:szCs w:val="28"/>
        </w:rPr>
        <w:t>, за свою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73F7" w:rsidRDefault="009473F7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102" w:rsidRDefault="00E56102" w:rsidP="00E56102">
      <w:p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источников:</w:t>
      </w:r>
    </w:p>
    <w:p w:rsidR="009473F7" w:rsidRDefault="009473F7" w:rsidP="00E56102">
      <w:pPr>
        <w:pStyle w:val="a3"/>
        <w:numPr>
          <w:ilvl w:val="0"/>
          <w:numId w:val="2"/>
        </w:num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3F7">
        <w:rPr>
          <w:rFonts w:ascii="Times New Roman" w:hAnsi="Times New Roman" w:cs="Times New Roman"/>
          <w:sz w:val="28"/>
          <w:szCs w:val="28"/>
        </w:rPr>
        <w:t>Евтушенко Е.А. Ж</w:t>
      </w:r>
      <w:r w:rsidR="00DA3F3D">
        <w:rPr>
          <w:rFonts w:ascii="Times New Roman" w:hAnsi="Times New Roman" w:cs="Times New Roman"/>
          <w:sz w:val="28"/>
          <w:szCs w:val="28"/>
        </w:rPr>
        <w:t>изнестойкость личности как психологический феномен</w:t>
      </w:r>
      <w:r w:rsidRPr="009473F7">
        <w:rPr>
          <w:rFonts w:ascii="Times New Roman" w:hAnsi="Times New Roman" w:cs="Times New Roman"/>
          <w:sz w:val="28"/>
          <w:szCs w:val="28"/>
        </w:rPr>
        <w:t xml:space="preserve"> // Личность, семья и общество: вопросы педагогики и психологии: сб. ст. </w:t>
      </w:r>
      <w:proofErr w:type="gramStart"/>
      <w:r w:rsidRPr="009473F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473F7">
        <w:rPr>
          <w:rFonts w:ascii="Times New Roman" w:hAnsi="Times New Roman" w:cs="Times New Roman"/>
          <w:sz w:val="28"/>
          <w:szCs w:val="28"/>
        </w:rPr>
        <w:t xml:space="preserve"> матер. LX </w:t>
      </w:r>
      <w:proofErr w:type="spellStart"/>
      <w:r w:rsidRPr="009473F7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9473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73F7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9473F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473F7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9473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73F7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473F7">
        <w:rPr>
          <w:rFonts w:ascii="Times New Roman" w:hAnsi="Times New Roman" w:cs="Times New Roman"/>
          <w:sz w:val="28"/>
          <w:szCs w:val="28"/>
        </w:rPr>
        <w:t xml:space="preserve">. № 1(58). – Новосибирск: </w:t>
      </w:r>
      <w:proofErr w:type="spellStart"/>
      <w:r w:rsidRPr="009473F7">
        <w:rPr>
          <w:rFonts w:ascii="Times New Roman" w:hAnsi="Times New Roman" w:cs="Times New Roman"/>
          <w:sz w:val="28"/>
          <w:szCs w:val="28"/>
        </w:rPr>
        <w:t>СибАК</w:t>
      </w:r>
      <w:proofErr w:type="spellEnd"/>
      <w:r w:rsidRPr="009473F7">
        <w:rPr>
          <w:rFonts w:ascii="Times New Roman" w:hAnsi="Times New Roman" w:cs="Times New Roman"/>
          <w:sz w:val="28"/>
          <w:szCs w:val="28"/>
        </w:rPr>
        <w:t>, 2016.</w:t>
      </w:r>
    </w:p>
    <w:p w:rsidR="00B01514" w:rsidRDefault="00B01514" w:rsidP="00B01514">
      <w:pPr>
        <w:pStyle w:val="a3"/>
        <w:numPr>
          <w:ilvl w:val="0"/>
          <w:numId w:val="2"/>
        </w:numPr>
        <w:spacing w:after="0" w:line="24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514">
        <w:rPr>
          <w:rFonts w:ascii="Times New Roman" w:hAnsi="Times New Roman" w:cs="Times New Roman"/>
          <w:sz w:val="28"/>
          <w:szCs w:val="28"/>
        </w:rPr>
        <w:t xml:space="preserve">Наливайко Т.В. К вопросу осмысления концепции жизнестойкости С. </w:t>
      </w:r>
      <w:proofErr w:type="spellStart"/>
      <w:r w:rsidRPr="00B01514">
        <w:rPr>
          <w:rFonts w:ascii="Times New Roman" w:hAnsi="Times New Roman" w:cs="Times New Roman"/>
          <w:sz w:val="28"/>
          <w:szCs w:val="28"/>
        </w:rPr>
        <w:t>Мадди</w:t>
      </w:r>
      <w:proofErr w:type="spellEnd"/>
      <w:r w:rsidRPr="00B01514">
        <w:rPr>
          <w:rFonts w:ascii="Times New Roman" w:hAnsi="Times New Roman" w:cs="Times New Roman"/>
          <w:sz w:val="28"/>
          <w:szCs w:val="28"/>
        </w:rPr>
        <w:t xml:space="preserve"> / Т.В. Наливайко // Вестник интегративной психологии: журнал для психологов. – Ярославль, 2006. – № 4. – С. 211–216.</w:t>
      </w:r>
    </w:p>
    <w:p w:rsidR="00B01514" w:rsidRPr="00B01514" w:rsidRDefault="00B01514" w:rsidP="00EB15E5">
      <w:pPr>
        <w:pStyle w:val="a3"/>
        <w:spacing w:after="0" w:line="240" w:lineRule="auto"/>
        <w:ind w:left="879" w:right="85"/>
        <w:jc w:val="both"/>
        <w:rPr>
          <w:rFonts w:ascii="Times New Roman" w:hAnsi="Times New Roman" w:cs="Times New Roman"/>
          <w:sz w:val="28"/>
          <w:szCs w:val="28"/>
        </w:rPr>
      </w:pPr>
    </w:p>
    <w:p w:rsidR="00F276D6" w:rsidRPr="00B01514" w:rsidRDefault="00F276D6" w:rsidP="00B01514">
      <w:pPr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</w:p>
    <w:sectPr w:rsidR="00F276D6" w:rsidRPr="00B01514" w:rsidSect="005C1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6A2"/>
    <w:multiLevelType w:val="hybridMultilevel"/>
    <w:tmpl w:val="BA48D9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E0027C"/>
    <w:multiLevelType w:val="hybridMultilevel"/>
    <w:tmpl w:val="CDD01BAA"/>
    <w:lvl w:ilvl="0" w:tplc="84E26C44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">
    <w:nsid w:val="14EF39A2"/>
    <w:multiLevelType w:val="hybridMultilevel"/>
    <w:tmpl w:val="548E67B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970CF6"/>
    <w:multiLevelType w:val="hybridMultilevel"/>
    <w:tmpl w:val="D51A0896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>
    <w:nsid w:val="1D3419EC"/>
    <w:multiLevelType w:val="hybridMultilevel"/>
    <w:tmpl w:val="621AFA90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>
    <w:nsid w:val="1D5A3112"/>
    <w:multiLevelType w:val="hybridMultilevel"/>
    <w:tmpl w:val="A410979E"/>
    <w:lvl w:ilvl="0" w:tplc="236403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4844BC"/>
    <w:multiLevelType w:val="hybridMultilevel"/>
    <w:tmpl w:val="255217D8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>
    <w:nsid w:val="52A37C8A"/>
    <w:multiLevelType w:val="hybridMultilevel"/>
    <w:tmpl w:val="11EE25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3C95FD5"/>
    <w:multiLevelType w:val="hybridMultilevel"/>
    <w:tmpl w:val="4E021786"/>
    <w:lvl w:ilvl="0" w:tplc="EC202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5D2662C"/>
    <w:multiLevelType w:val="hybridMultilevel"/>
    <w:tmpl w:val="0FF6AA88"/>
    <w:lvl w:ilvl="0" w:tplc="E6C840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CB062D9"/>
    <w:multiLevelType w:val="hybridMultilevel"/>
    <w:tmpl w:val="BF360C0C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1">
    <w:nsid w:val="76783772"/>
    <w:multiLevelType w:val="hybridMultilevel"/>
    <w:tmpl w:val="7F4E3FD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6846628"/>
    <w:multiLevelType w:val="hybridMultilevel"/>
    <w:tmpl w:val="C0B6A3D6"/>
    <w:lvl w:ilvl="0" w:tplc="8A0C727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75B"/>
    <w:rsid w:val="00052358"/>
    <w:rsid w:val="00064155"/>
    <w:rsid w:val="000B0970"/>
    <w:rsid w:val="0012597C"/>
    <w:rsid w:val="00137DBC"/>
    <w:rsid w:val="00180D42"/>
    <w:rsid w:val="0019161E"/>
    <w:rsid w:val="00204BF4"/>
    <w:rsid w:val="0027115F"/>
    <w:rsid w:val="002D58AA"/>
    <w:rsid w:val="003D29DA"/>
    <w:rsid w:val="004B14BB"/>
    <w:rsid w:val="005430A6"/>
    <w:rsid w:val="00545BFB"/>
    <w:rsid w:val="00583FDA"/>
    <w:rsid w:val="00591E10"/>
    <w:rsid w:val="005B04EA"/>
    <w:rsid w:val="005C15E2"/>
    <w:rsid w:val="00623F4F"/>
    <w:rsid w:val="006371BE"/>
    <w:rsid w:val="00670E5C"/>
    <w:rsid w:val="00674ABE"/>
    <w:rsid w:val="00682373"/>
    <w:rsid w:val="00707BF8"/>
    <w:rsid w:val="0072404C"/>
    <w:rsid w:val="007335BF"/>
    <w:rsid w:val="00736E6E"/>
    <w:rsid w:val="007508BE"/>
    <w:rsid w:val="0082375B"/>
    <w:rsid w:val="00887BDC"/>
    <w:rsid w:val="0089348E"/>
    <w:rsid w:val="009473F7"/>
    <w:rsid w:val="00986AF4"/>
    <w:rsid w:val="009C3FF2"/>
    <w:rsid w:val="009C6CF7"/>
    <w:rsid w:val="009D505C"/>
    <w:rsid w:val="00A84CDF"/>
    <w:rsid w:val="00A86E5A"/>
    <w:rsid w:val="00B01514"/>
    <w:rsid w:val="00BB1AC6"/>
    <w:rsid w:val="00C44EAE"/>
    <w:rsid w:val="00CC350D"/>
    <w:rsid w:val="00CD3ACD"/>
    <w:rsid w:val="00D269ED"/>
    <w:rsid w:val="00D76062"/>
    <w:rsid w:val="00DA3F3D"/>
    <w:rsid w:val="00E075D0"/>
    <w:rsid w:val="00E10FAB"/>
    <w:rsid w:val="00E56102"/>
    <w:rsid w:val="00E94482"/>
    <w:rsid w:val="00EB15E5"/>
    <w:rsid w:val="00EF69B5"/>
    <w:rsid w:val="00F04538"/>
    <w:rsid w:val="00F10EF2"/>
    <w:rsid w:val="00F276D6"/>
    <w:rsid w:val="00F36178"/>
    <w:rsid w:val="00F9133D"/>
    <w:rsid w:val="00FB36E7"/>
    <w:rsid w:val="00FD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5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Рогов</dc:creator>
  <cp:keywords/>
  <dc:description/>
  <cp:lastModifiedBy>admin</cp:lastModifiedBy>
  <cp:revision>10</cp:revision>
  <dcterms:created xsi:type="dcterms:W3CDTF">2021-01-19T09:05:00Z</dcterms:created>
  <dcterms:modified xsi:type="dcterms:W3CDTF">2021-02-01T05:26:00Z</dcterms:modified>
</cp:coreProperties>
</file>