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EE" w:rsidRDefault="00B2413A">
      <w:r>
        <w:t>Как поговорить с ребенком о ВИЧ-СПИД? (для родителей)</w:t>
      </w:r>
    </w:p>
    <w:p w:rsidR="00B2413A" w:rsidRDefault="00B2413A">
      <w:hyperlink r:id="rId4" w:history="1">
        <w:r w:rsidRPr="007B1B36">
          <w:rPr>
            <w:rStyle w:val="a3"/>
          </w:rPr>
          <w:t>https://gppc.ru/wp-content/uploads/2022/08/pamyatka-dlya-roditelej.pdf</w:t>
        </w:r>
      </w:hyperlink>
    </w:p>
    <w:p w:rsidR="00B2413A" w:rsidRDefault="00B2413A"/>
    <w:p w:rsidR="00B2413A" w:rsidRDefault="00B2413A"/>
    <w:p w:rsidR="00B2413A" w:rsidRDefault="00B2413A">
      <w:r>
        <w:t>НА рабочий стол раздела</w:t>
      </w:r>
    </w:p>
    <w:p w:rsidR="00B2413A" w:rsidRDefault="00B2413A" w:rsidP="00B2413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  <w:t>ПАМЯТКА ДЛЯ ПОДРОСТКОВ, РОДИТЕЛЕЙ И ПЕДАГОГОВ ПО ПРОФИЛАКТИКЕ ВИЧ-инфекции и СПИДа</w:t>
      </w:r>
    </w:p>
    <w:p w:rsidR="00B2413A" w:rsidRPr="00B2413A" w:rsidRDefault="00B2413A" w:rsidP="00B2413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          Профилактика ВИЧ/СПИ </w:t>
      </w: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начинается с осознания личной ответственности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ВИЧ — необычный вирус: человек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</w:t>
      </w:r>
      <w:r w:rsidRPr="00B2413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Как ВИЧ проникает в организм?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Биологических жидкостей, концентрация вируса в которых достаточна для 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          Известны три пути передачи ВИЧ: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—Половой— при незащищенном половом контакте с ВИЧ-инфицированным или больным СПИДом.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–Парентеральный— при попадании крови ВИЧ-инфицированного или больного СПИДом в организм здорового человека.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–Вертикальный— ВИЧ-инфицированная беременная женщина может передать вирус ребенку во время беременности, в процессе родов, при грудном вскармливании ребенка.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          Нельзя заразиться ВИЧ через: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–пот, слюну, слезы, кашель;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–рукопожатия, объятия, поцелуи;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–укусы насекомых;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–общую посуду и пищу,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–общие вещи: деньги, книги, клавиатуру компьютера, бытовые предметы;</w:t>
      </w:r>
      <w:r w:rsidRPr="00B2413A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13EE52CF" wp14:editId="71D4CCF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–воду (при пользовании общим бассейном, ванной, душем, туалетом).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Профилактика парентерального пути передачи ВИЧ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–отказаться от употребления наркотических веществ;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–подвергать обработке, в т. ч. с использованием дезинфицирующих средств многоразовые инструменты для маникюра/педикюра/пирсинга/</w:t>
      </w:r>
      <w:proofErr w:type="spellStart"/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татуажа</w:t>
      </w:r>
      <w:proofErr w:type="spellEnd"/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–при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–при попадании крови на слизистую оболочку полости рта — прополоскать рот 70 % этиловым спиртом;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                            Тестирование на ВИЧ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Пройти обследование на ВИЧ-инфекцию можно анонимно и бесплатно в любом лечебно-профилактическом учреждении, в отделах профилактики СПИД республиканского и областных центров гигиены, эпидемиологии и общественного здоровья.</w:t>
      </w:r>
    </w:p>
    <w:p w:rsidR="00B2413A" w:rsidRPr="00B2413A" w:rsidRDefault="00B2413A" w:rsidP="00B24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</w:p>
    <w:p w:rsidR="00B2413A" w:rsidRPr="00B2413A" w:rsidRDefault="00B2413A" w:rsidP="00B24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413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B2413A" w:rsidRPr="00B2413A" w:rsidRDefault="00B2413A" w:rsidP="00B24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413A" w:rsidRPr="00B2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3A"/>
    <w:rsid w:val="00A75EEE"/>
    <w:rsid w:val="00B2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0C24"/>
  <w15:chartTrackingRefBased/>
  <w15:docId w15:val="{3CBA3BA2-91E4-4A3E-B71B-3691E43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7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3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gppc.ru/wp-content/uploads/2022/08/pamyatka-dlya-roditele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2023-03-27T03:26:00Z</dcterms:created>
  <dcterms:modified xsi:type="dcterms:W3CDTF">2023-03-27T03:35:00Z</dcterms:modified>
</cp:coreProperties>
</file>