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FE" w:rsidRPr="0070618B" w:rsidRDefault="002A6DFE" w:rsidP="00234813">
      <w:pPr>
        <w:shd w:val="clear" w:color="auto" w:fill="FFFFFF"/>
        <w:spacing w:after="0" w:line="240" w:lineRule="auto"/>
        <w:jc w:val="center"/>
        <w:outlineLvl w:val="1"/>
        <w:rPr>
          <w:rFonts w:ascii="Times New Roman" w:eastAsia="Times New Roman" w:hAnsi="Times New Roman" w:cs="Times New Roman"/>
          <w:b/>
          <w:bCs/>
          <w:color w:val="000000" w:themeColor="text1"/>
          <w:kern w:val="36"/>
          <w:sz w:val="24"/>
          <w:szCs w:val="24"/>
          <w:lang w:eastAsia="ru-RU"/>
        </w:rPr>
      </w:pPr>
      <w:r w:rsidRPr="0070618B">
        <w:rPr>
          <w:rFonts w:ascii="Times New Roman" w:eastAsia="Times New Roman" w:hAnsi="Times New Roman" w:cs="Times New Roman"/>
          <w:b/>
          <w:bCs/>
          <w:color w:val="000000" w:themeColor="text1"/>
          <w:kern w:val="36"/>
          <w:sz w:val="24"/>
          <w:szCs w:val="24"/>
          <w:lang w:eastAsia="ru-RU"/>
        </w:rPr>
        <w:t xml:space="preserve">Выписка из протокола </w:t>
      </w:r>
      <w:r w:rsidR="0070618B" w:rsidRPr="0070618B">
        <w:rPr>
          <w:rFonts w:ascii="Times New Roman" w:eastAsia="Times New Roman" w:hAnsi="Times New Roman" w:cs="Times New Roman"/>
          <w:b/>
          <w:bCs/>
          <w:color w:val="000000" w:themeColor="text1"/>
          <w:kern w:val="36"/>
          <w:sz w:val="24"/>
          <w:szCs w:val="24"/>
          <w:lang w:eastAsia="ru-RU"/>
        </w:rPr>
        <w:t>родительского комитета (5</w:t>
      </w:r>
      <w:r w:rsidR="00DB499B" w:rsidRPr="0070618B">
        <w:rPr>
          <w:rFonts w:ascii="Times New Roman" w:eastAsia="Times New Roman" w:hAnsi="Times New Roman" w:cs="Times New Roman"/>
          <w:b/>
          <w:bCs/>
          <w:color w:val="000000" w:themeColor="text1"/>
          <w:kern w:val="36"/>
          <w:sz w:val="24"/>
          <w:szCs w:val="24"/>
          <w:lang w:eastAsia="ru-RU"/>
        </w:rPr>
        <w:t xml:space="preserve"> сентября</w:t>
      </w:r>
      <w:r w:rsidR="00234813">
        <w:rPr>
          <w:rFonts w:ascii="Times New Roman" w:eastAsia="Times New Roman" w:hAnsi="Times New Roman" w:cs="Times New Roman"/>
          <w:b/>
          <w:bCs/>
          <w:color w:val="000000" w:themeColor="text1"/>
          <w:kern w:val="36"/>
          <w:sz w:val="24"/>
          <w:szCs w:val="24"/>
          <w:lang w:eastAsia="ru-RU"/>
        </w:rPr>
        <w:t xml:space="preserve"> 2024</w:t>
      </w:r>
      <w:r w:rsidRPr="0070618B">
        <w:rPr>
          <w:rFonts w:ascii="Times New Roman" w:eastAsia="Times New Roman" w:hAnsi="Times New Roman" w:cs="Times New Roman"/>
          <w:b/>
          <w:bCs/>
          <w:color w:val="000000" w:themeColor="text1"/>
          <w:kern w:val="36"/>
          <w:sz w:val="24"/>
          <w:szCs w:val="24"/>
          <w:lang w:eastAsia="ru-RU"/>
        </w:rPr>
        <w:t>г.)</w:t>
      </w:r>
    </w:p>
    <w:p w:rsidR="002A6DFE" w:rsidRPr="0070618B" w:rsidRDefault="002A6DFE" w:rsidP="0070618B">
      <w:pPr>
        <w:shd w:val="clear" w:color="auto" w:fill="FFFFFF"/>
        <w:spacing w:after="0" w:line="240" w:lineRule="auto"/>
        <w:jc w:val="both"/>
        <w:outlineLvl w:val="1"/>
        <w:rPr>
          <w:rFonts w:ascii="Times New Roman" w:eastAsia="Times New Roman" w:hAnsi="Times New Roman" w:cs="Times New Roman"/>
          <w:b/>
          <w:bCs/>
          <w:color w:val="000000" w:themeColor="text1"/>
          <w:kern w:val="36"/>
          <w:sz w:val="24"/>
          <w:szCs w:val="24"/>
          <w:lang w:eastAsia="ru-RU"/>
        </w:rPr>
      </w:pPr>
    </w:p>
    <w:p w:rsidR="00234813" w:rsidRPr="000F1862" w:rsidRDefault="002A6DFE" w:rsidP="00234813">
      <w:pPr>
        <w:spacing w:after="0" w:line="240" w:lineRule="auto"/>
        <w:jc w:val="both"/>
        <w:rPr>
          <w:rFonts w:ascii="Times New Roman" w:hAnsi="Times New Roman"/>
          <w:sz w:val="24"/>
          <w:szCs w:val="24"/>
        </w:rPr>
      </w:pPr>
      <w:r w:rsidRPr="0070618B">
        <w:rPr>
          <w:rFonts w:ascii="Times New Roman" w:eastAsia="Times New Roman" w:hAnsi="Times New Roman" w:cs="Times New Roman"/>
          <w:b/>
          <w:bCs/>
          <w:color w:val="000000" w:themeColor="text1"/>
          <w:kern w:val="36"/>
          <w:sz w:val="24"/>
          <w:szCs w:val="24"/>
          <w:lang w:eastAsia="ru-RU"/>
        </w:rPr>
        <w:t xml:space="preserve">По второму вопросу </w:t>
      </w:r>
      <w:proofErr w:type="gramStart"/>
      <w:r w:rsidR="00234813">
        <w:rPr>
          <w:rFonts w:ascii="Times New Roman" w:hAnsi="Times New Roman"/>
          <w:sz w:val="24"/>
          <w:szCs w:val="24"/>
        </w:rPr>
        <w:t>По</w:t>
      </w:r>
      <w:proofErr w:type="gramEnd"/>
      <w:r w:rsidR="00234813">
        <w:rPr>
          <w:rFonts w:ascii="Times New Roman" w:hAnsi="Times New Roman"/>
          <w:sz w:val="24"/>
          <w:szCs w:val="24"/>
        </w:rPr>
        <w:t xml:space="preserve"> четвертому</w:t>
      </w:r>
      <w:r w:rsidR="00234813" w:rsidRPr="000F1862">
        <w:rPr>
          <w:rFonts w:ascii="Times New Roman" w:hAnsi="Times New Roman"/>
          <w:sz w:val="24"/>
          <w:szCs w:val="24"/>
        </w:rPr>
        <w:t xml:space="preserve"> вопросу выступила </w:t>
      </w:r>
      <w:proofErr w:type="spellStart"/>
      <w:r w:rsidR="00234813" w:rsidRPr="000F1862">
        <w:rPr>
          <w:rFonts w:ascii="Times New Roman" w:hAnsi="Times New Roman"/>
          <w:sz w:val="24"/>
          <w:szCs w:val="24"/>
        </w:rPr>
        <w:t>Овчинникова</w:t>
      </w:r>
      <w:proofErr w:type="spellEnd"/>
      <w:r w:rsidR="00234813" w:rsidRPr="000F1862">
        <w:rPr>
          <w:rFonts w:ascii="Times New Roman" w:hAnsi="Times New Roman"/>
          <w:sz w:val="24"/>
          <w:szCs w:val="24"/>
        </w:rPr>
        <w:t xml:space="preserve"> О.Б., заместитель директора, которая довела до сведения педагогов информ</w:t>
      </w:r>
      <w:r w:rsidR="00234813">
        <w:rPr>
          <w:rFonts w:ascii="Times New Roman" w:hAnsi="Times New Roman"/>
          <w:sz w:val="24"/>
          <w:szCs w:val="24"/>
        </w:rPr>
        <w:t>ацию об организации питания обучающихся в первом полугодии 2024-2025</w:t>
      </w:r>
      <w:r w:rsidR="00234813" w:rsidRPr="000F1862">
        <w:rPr>
          <w:rFonts w:ascii="Times New Roman" w:hAnsi="Times New Roman"/>
          <w:sz w:val="24"/>
          <w:szCs w:val="24"/>
        </w:rPr>
        <w:t xml:space="preserve"> учебного года.</w:t>
      </w:r>
    </w:p>
    <w:p w:rsidR="00234813" w:rsidRPr="00A86C8F" w:rsidRDefault="00234813" w:rsidP="00234813">
      <w:pPr>
        <w:widowControl w:val="0"/>
        <w:spacing w:after="0" w:line="240" w:lineRule="auto"/>
        <w:jc w:val="both"/>
        <w:rPr>
          <w:rFonts w:ascii="Times New Roman" w:eastAsia="Times New Roman" w:hAnsi="Times New Roman"/>
          <w:sz w:val="24"/>
          <w:szCs w:val="24"/>
        </w:rPr>
      </w:pPr>
      <w:r w:rsidRPr="00A86C8F">
        <w:rPr>
          <w:rFonts w:ascii="Times New Roman" w:eastAsia="Liberation Serif" w:hAnsi="Times New Roman"/>
          <w:sz w:val="24"/>
          <w:szCs w:val="24"/>
          <w:lang w:eastAsia="ru-RU"/>
        </w:rPr>
        <w:t>Во исполнение Федерального</w:t>
      </w:r>
      <w:r>
        <w:rPr>
          <w:rFonts w:ascii="Times New Roman" w:eastAsia="Liberation Serif" w:hAnsi="Times New Roman"/>
          <w:sz w:val="24"/>
          <w:szCs w:val="24"/>
          <w:lang w:eastAsia="ru-RU"/>
        </w:rPr>
        <w:t xml:space="preserve"> закона от 17.07.1999 № 178-ФЗ </w:t>
      </w:r>
      <w:r w:rsidRPr="00A86C8F">
        <w:rPr>
          <w:rFonts w:ascii="Times New Roman" w:eastAsia="Liberation Serif" w:hAnsi="Times New Roman"/>
          <w:sz w:val="24"/>
          <w:szCs w:val="24"/>
          <w:lang w:eastAsia="ru-RU"/>
        </w:rPr>
        <w:t xml:space="preserve">«О государственной социальной помощи», Указа Президента Российской Федерации от 23.01.2024 № 63 «О мерах социальной поддержки многодетных семей», Постановления </w:t>
      </w:r>
      <w:r w:rsidRPr="00A86C8F">
        <w:rPr>
          <w:rFonts w:ascii="Times New Roman" w:eastAsia="Liberation Serif" w:hAnsi="Times New Roman"/>
          <w:bCs/>
          <w:sz w:val="24"/>
          <w:szCs w:val="24"/>
          <w:lang w:eastAsia="ru-RU"/>
        </w:rPr>
        <w:t xml:space="preserve">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r w:rsidRPr="00A86C8F">
        <w:rPr>
          <w:rFonts w:ascii="Times New Roman" w:eastAsia="Liberation Serif" w:hAnsi="Times New Roman"/>
          <w:sz w:val="24"/>
          <w:szCs w:val="24"/>
          <w:lang w:eastAsia="ru-RU"/>
        </w:rPr>
        <w:t>Закона Свердловско</w:t>
      </w:r>
      <w:r>
        <w:rPr>
          <w:rFonts w:ascii="Times New Roman" w:eastAsia="Liberation Serif" w:hAnsi="Times New Roman"/>
          <w:sz w:val="24"/>
          <w:szCs w:val="24"/>
          <w:lang w:eastAsia="ru-RU"/>
        </w:rPr>
        <w:t>й области от 15.07.2013 № 78-ОЗ</w:t>
      </w:r>
      <w:r w:rsidRPr="00A86C8F">
        <w:rPr>
          <w:rFonts w:ascii="Times New Roman" w:eastAsia="Liberation Serif" w:hAnsi="Times New Roman"/>
          <w:sz w:val="24"/>
          <w:szCs w:val="24"/>
          <w:lang w:eastAsia="ru-RU"/>
        </w:rPr>
        <w:t>«Об образовании в Свердловской области</w:t>
      </w:r>
      <w:r>
        <w:rPr>
          <w:rFonts w:ascii="Times New Roman" w:eastAsia="Liberation Serif" w:hAnsi="Times New Roman"/>
          <w:sz w:val="24"/>
          <w:szCs w:val="24"/>
          <w:lang w:eastAsia="ru-RU"/>
        </w:rPr>
        <w:t xml:space="preserve">», Закона Свердловской области </w:t>
      </w:r>
      <w:r w:rsidRPr="00A86C8F">
        <w:rPr>
          <w:rFonts w:ascii="Times New Roman" w:eastAsia="Liberation Serif" w:hAnsi="Times New Roman"/>
          <w:sz w:val="24"/>
          <w:szCs w:val="24"/>
          <w:lang w:eastAsia="ru-RU"/>
        </w:rPr>
        <w:t>от 07.12.2023 № 128-ОЗ «Об областном бюджете на 2024 год и плановый период 2025 и 2026 годов», Постановления Прав</w:t>
      </w:r>
      <w:r>
        <w:rPr>
          <w:rFonts w:ascii="Times New Roman" w:eastAsia="Liberation Serif" w:hAnsi="Times New Roman"/>
          <w:sz w:val="24"/>
          <w:szCs w:val="24"/>
          <w:lang w:eastAsia="ru-RU"/>
        </w:rPr>
        <w:t xml:space="preserve">ительства Свердловской области </w:t>
      </w:r>
      <w:r w:rsidRPr="00A86C8F">
        <w:rPr>
          <w:rFonts w:ascii="Times New Roman" w:eastAsia="Liberation Serif" w:hAnsi="Times New Roman"/>
          <w:sz w:val="24"/>
          <w:szCs w:val="24"/>
          <w:lang w:eastAsia="ru-RU"/>
        </w:rPr>
        <w:t>от 23.04.2020 № 270-ПП «</w:t>
      </w:r>
      <w:r w:rsidRPr="00A86C8F">
        <w:rPr>
          <w:rFonts w:ascii="Times New Roman" w:eastAsia="Liberation Serif" w:hAnsi="Times New Roman"/>
          <w:bCs/>
          <w:sz w:val="24"/>
          <w:szCs w:val="24"/>
          <w:lang w:eastAsia="ru-RU"/>
        </w:rPr>
        <w:t>Об утверждении Порядка предоставления денежной компенсации на обеспечение бесплатным</w:t>
      </w:r>
      <w:r>
        <w:rPr>
          <w:rFonts w:ascii="Times New Roman" w:eastAsia="Liberation Serif" w:hAnsi="Times New Roman"/>
          <w:bCs/>
          <w:sz w:val="24"/>
          <w:szCs w:val="24"/>
          <w:lang w:eastAsia="ru-RU"/>
        </w:rPr>
        <w:t xml:space="preserve"> двухразовым питанием (завтрак </w:t>
      </w:r>
      <w:r w:rsidRPr="00A86C8F">
        <w:rPr>
          <w:rFonts w:ascii="Times New Roman" w:eastAsia="Liberation Serif" w:hAnsi="Times New Roman"/>
          <w:bCs/>
          <w:sz w:val="24"/>
          <w:szCs w:val="24"/>
          <w:lang w:eastAsia="ru-RU"/>
        </w:rPr>
        <w:t>и обед) обучающихся с ограниченными возможностями здоровья, в том числе детей-инвалидов, осваивающих основные</w:t>
      </w:r>
      <w:r>
        <w:rPr>
          <w:rFonts w:ascii="Times New Roman" w:eastAsia="Liberation Serif" w:hAnsi="Times New Roman"/>
          <w:bCs/>
          <w:sz w:val="24"/>
          <w:szCs w:val="24"/>
          <w:lang w:eastAsia="ru-RU"/>
        </w:rPr>
        <w:t xml:space="preserve"> общеобразовательные программы </w:t>
      </w:r>
      <w:r w:rsidRPr="00A86C8F">
        <w:rPr>
          <w:rFonts w:ascii="Times New Roman" w:eastAsia="Liberation Serif" w:hAnsi="Times New Roman"/>
          <w:bCs/>
          <w:sz w:val="24"/>
          <w:szCs w:val="24"/>
          <w:lang w:eastAsia="ru-RU"/>
        </w:rPr>
        <w:t xml:space="preserve">на дому», </w:t>
      </w:r>
      <w:r w:rsidRPr="00A86C8F">
        <w:rPr>
          <w:rFonts w:ascii="Times New Roman" w:eastAsia="Liberation Serif" w:hAnsi="Times New Roman"/>
          <w:sz w:val="24"/>
          <w:szCs w:val="24"/>
          <w:lang w:eastAsia="ru-RU"/>
        </w:rPr>
        <w:t>Постановления Правительства Свер</w:t>
      </w:r>
      <w:r>
        <w:rPr>
          <w:rFonts w:ascii="Times New Roman" w:eastAsia="Liberation Serif" w:hAnsi="Times New Roman"/>
          <w:sz w:val="24"/>
          <w:szCs w:val="24"/>
          <w:lang w:eastAsia="ru-RU"/>
        </w:rPr>
        <w:t xml:space="preserve">дловской области от 06.04.2023 </w:t>
      </w:r>
      <w:r w:rsidRPr="00A86C8F">
        <w:rPr>
          <w:rFonts w:ascii="Times New Roman" w:eastAsia="Liberation Serif" w:hAnsi="Times New Roman"/>
          <w:sz w:val="24"/>
          <w:szCs w:val="24"/>
          <w:lang w:eastAsia="ru-RU"/>
        </w:rPr>
        <w:t>№ 237-ПП «Об утверждении Порядка предоставления мер социальной поддержки отдельным категориям обучающихся», в целях совершенствования системы организации и улучшения качества питания обучающихся в муниципальных общеобразовательных организациях в первом полугодии 2024/2025 учебного года, руководствуясь статьей 35 Устава городского округа муниципального образования «город Екатеринбург»,</w:t>
      </w:r>
      <w:r>
        <w:rPr>
          <w:rFonts w:ascii="Times New Roman" w:eastAsia="Liberation Serif" w:hAnsi="Times New Roman"/>
          <w:sz w:val="24"/>
          <w:szCs w:val="24"/>
          <w:lang w:eastAsia="ru-RU"/>
        </w:rPr>
        <w:t xml:space="preserve"> у</w:t>
      </w:r>
      <w:r w:rsidRPr="00A86C8F">
        <w:rPr>
          <w:rFonts w:ascii="Times New Roman" w:eastAsia="Times New Roman" w:hAnsi="Times New Roman"/>
          <w:sz w:val="24"/>
          <w:szCs w:val="24"/>
        </w:rPr>
        <w:t>тв</w:t>
      </w:r>
      <w:r>
        <w:rPr>
          <w:rFonts w:ascii="Times New Roman" w:eastAsia="Times New Roman" w:hAnsi="Times New Roman"/>
          <w:sz w:val="24"/>
          <w:szCs w:val="24"/>
        </w:rPr>
        <w:t>ержден</w:t>
      </w:r>
      <w:r w:rsidRPr="00A86C8F">
        <w:rPr>
          <w:rFonts w:ascii="Times New Roman" w:eastAsia="Times New Roman" w:hAnsi="Times New Roman"/>
          <w:sz w:val="24"/>
          <w:szCs w:val="24"/>
        </w:rPr>
        <w:t xml:space="preserve"> график работы </w:t>
      </w:r>
      <w:r>
        <w:rPr>
          <w:rFonts w:ascii="Times New Roman" w:eastAsia="Times New Roman" w:hAnsi="Times New Roman"/>
          <w:sz w:val="24"/>
          <w:szCs w:val="24"/>
        </w:rPr>
        <w:t>столовой.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234813" w:rsidRPr="00A86C8F" w:rsidTr="00AC00A7">
        <w:tc>
          <w:tcPr>
            <w:tcW w:w="10740" w:type="dxa"/>
          </w:tcPr>
          <w:p w:rsidR="00234813" w:rsidRPr="00A86C8F" w:rsidRDefault="00234813" w:rsidP="00AC00A7">
            <w:pPr>
              <w:widowControl w:val="0"/>
              <w:tabs>
                <w:tab w:val="left" w:pos="0"/>
              </w:tabs>
              <w:spacing w:after="0" w:line="240" w:lineRule="auto"/>
              <w:jc w:val="center"/>
              <w:rPr>
                <w:rFonts w:ascii="Times New Roman" w:eastAsia="Times New Roman" w:hAnsi="Times New Roman"/>
                <w:sz w:val="24"/>
                <w:szCs w:val="24"/>
              </w:rPr>
            </w:pPr>
            <w:r w:rsidRPr="00A86C8F">
              <w:rPr>
                <w:rFonts w:ascii="Times New Roman" w:eastAsia="Times New Roman" w:hAnsi="Times New Roman"/>
                <w:sz w:val="24"/>
                <w:szCs w:val="24"/>
              </w:rPr>
              <w:t>Часы работы</w:t>
            </w:r>
          </w:p>
        </w:tc>
      </w:tr>
      <w:tr w:rsidR="00234813" w:rsidRPr="00A86C8F" w:rsidTr="00AC00A7">
        <w:tc>
          <w:tcPr>
            <w:tcW w:w="10740" w:type="dxa"/>
          </w:tcPr>
          <w:p w:rsidR="00234813" w:rsidRPr="00A86C8F" w:rsidRDefault="00234813" w:rsidP="00AC00A7">
            <w:pPr>
              <w:widowControl w:val="0"/>
              <w:tabs>
                <w:tab w:val="left" w:pos="0"/>
              </w:tabs>
              <w:spacing w:after="0" w:line="240" w:lineRule="auto"/>
              <w:jc w:val="center"/>
              <w:rPr>
                <w:rFonts w:ascii="Times New Roman" w:eastAsia="Times New Roman" w:hAnsi="Times New Roman"/>
                <w:sz w:val="24"/>
                <w:szCs w:val="24"/>
              </w:rPr>
            </w:pPr>
            <w:r w:rsidRPr="00A86C8F">
              <w:rPr>
                <w:rFonts w:ascii="Times New Roman" w:eastAsia="Times New Roman" w:hAnsi="Times New Roman"/>
                <w:sz w:val="24"/>
                <w:szCs w:val="24"/>
              </w:rPr>
              <w:t>С 8.00 до 19.00</w:t>
            </w:r>
          </w:p>
        </w:tc>
      </w:tr>
    </w:tbl>
    <w:p w:rsidR="00234813" w:rsidRPr="00A86C8F" w:rsidRDefault="00234813" w:rsidP="00234813">
      <w:pPr>
        <w:widowControl w:val="0"/>
        <w:tabs>
          <w:tab w:val="left" w:pos="0"/>
        </w:tabs>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rPr>
        <w:t>Организовать горячее питание обучающихся 1-11 классов первой смены со следующим режимом приема</w:t>
      </w:r>
      <w:r w:rsidRPr="00A86C8F">
        <w:rPr>
          <w:rFonts w:ascii="Times New Roman" w:eastAsia="Times New Roman" w:hAnsi="Times New Roman"/>
          <w:spacing w:val="-6"/>
          <w:sz w:val="24"/>
          <w:szCs w:val="24"/>
        </w:rPr>
        <w:t xml:space="preserve"> </w:t>
      </w:r>
      <w:r w:rsidRPr="00A86C8F">
        <w:rPr>
          <w:rFonts w:ascii="Times New Roman" w:eastAsia="Times New Roman" w:hAnsi="Times New Roman"/>
          <w:sz w:val="24"/>
          <w:szCs w:val="24"/>
        </w:rPr>
        <w:t>пищи:</w:t>
      </w:r>
    </w:p>
    <w:p w:rsidR="00234813" w:rsidRPr="00A86C8F" w:rsidRDefault="00234813" w:rsidP="00234813">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 </w:t>
      </w:r>
      <w:proofErr w:type="spellStart"/>
      <w:r w:rsidRPr="00A86C8F">
        <w:rPr>
          <w:rFonts w:ascii="Times New Roman" w:eastAsia="Times New Roman" w:hAnsi="Times New Roman"/>
          <w:sz w:val="24"/>
          <w:szCs w:val="24"/>
          <w:lang w:val="en-US"/>
        </w:rPr>
        <w:t>смена</w:t>
      </w:r>
      <w:proofErr w:type="spellEnd"/>
    </w:p>
    <w:p w:rsidR="00234813" w:rsidRPr="00A86C8F" w:rsidRDefault="00234813" w:rsidP="00234813">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Понедельник</w:t>
      </w:r>
      <w:proofErr w:type="spellEnd"/>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588"/>
        <w:gridCol w:w="3793"/>
      </w:tblGrid>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8.30-8.50</w:t>
            </w:r>
          </w:p>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8.40-9.00</w:t>
            </w:r>
          </w:p>
        </w:tc>
        <w:tc>
          <w:tcPr>
            <w:tcW w:w="379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 xml:space="preserve">1 </w:t>
            </w:r>
            <w:proofErr w:type="spellStart"/>
            <w:proofErr w:type="gramStart"/>
            <w:r w:rsidRPr="00A86C8F">
              <w:rPr>
                <w:rFonts w:ascii="Times New Roman" w:eastAsia="Times New Roman" w:hAnsi="Times New Roman"/>
                <w:sz w:val="24"/>
                <w:szCs w:val="24"/>
              </w:rPr>
              <w:t>а,б</w:t>
            </w:r>
            <w:proofErr w:type="gramEnd"/>
            <w:r w:rsidRPr="00A86C8F">
              <w:rPr>
                <w:rFonts w:ascii="Times New Roman" w:eastAsia="Times New Roman" w:hAnsi="Times New Roman"/>
                <w:sz w:val="24"/>
                <w:szCs w:val="24"/>
              </w:rPr>
              <w:t>,г</w:t>
            </w:r>
            <w:proofErr w:type="spellEnd"/>
          </w:p>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3б</w:t>
            </w:r>
            <w:r w:rsidRPr="00A86C8F">
              <w:rPr>
                <w:rFonts w:ascii="Times New Roman" w:eastAsia="Times New Roman" w:hAnsi="Times New Roman"/>
                <w:sz w:val="24"/>
                <w:szCs w:val="24"/>
              </w:rPr>
              <w:t xml:space="preserve"> </w:t>
            </w:r>
            <w:r w:rsidRPr="00A86C8F">
              <w:rPr>
                <w:rFonts w:ascii="Times New Roman" w:eastAsia="Times New Roman" w:hAnsi="Times New Roman"/>
                <w:sz w:val="24"/>
                <w:szCs w:val="24"/>
                <w:lang w:val="en-US"/>
              </w:rPr>
              <w:t>4а, в</w:t>
            </w:r>
            <w:r w:rsidRPr="00A86C8F">
              <w:rPr>
                <w:rFonts w:ascii="Times New Roman" w:eastAsia="Times New Roman" w:hAnsi="Times New Roman"/>
                <w:sz w:val="24"/>
                <w:szCs w:val="24"/>
              </w:rPr>
              <w:t>.</w:t>
            </w:r>
            <w:proofErr w:type="spellStart"/>
            <w:r w:rsidRPr="00A86C8F">
              <w:rPr>
                <w:rFonts w:ascii="Times New Roman" w:eastAsia="Times New Roman" w:hAnsi="Times New Roman"/>
                <w:sz w:val="24"/>
                <w:szCs w:val="24"/>
              </w:rPr>
              <w:t>д,е</w:t>
            </w:r>
            <w:proofErr w:type="spellEnd"/>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2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9.30-9.45</w:t>
            </w:r>
          </w:p>
        </w:tc>
        <w:tc>
          <w:tcPr>
            <w:tcW w:w="379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5 </w:t>
            </w:r>
            <w:proofErr w:type="spellStart"/>
            <w:r w:rsidRPr="00A86C8F">
              <w:rPr>
                <w:rFonts w:ascii="Times New Roman" w:eastAsia="Times New Roman" w:hAnsi="Times New Roman"/>
                <w:sz w:val="24"/>
                <w:szCs w:val="24"/>
                <w:lang w:val="en-US"/>
              </w:rPr>
              <w:t>а,б,в,г,д,е</w:t>
            </w:r>
            <w:proofErr w:type="spellEnd"/>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3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10.25-10.40</w:t>
            </w:r>
          </w:p>
        </w:tc>
        <w:tc>
          <w:tcPr>
            <w:tcW w:w="379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7а,б,в,г,д,м</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4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11.20-11.35</w:t>
            </w:r>
          </w:p>
        </w:tc>
        <w:tc>
          <w:tcPr>
            <w:tcW w:w="379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9а,б,в,г,д,10,11</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5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12.00 – </w:t>
            </w:r>
            <w:proofErr w:type="spellStart"/>
            <w:r w:rsidRPr="00A86C8F">
              <w:rPr>
                <w:rFonts w:ascii="Times New Roman" w:eastAsia="Times New Roman" w:hAnsi="Times New Roman"/>
                <w:sz w:val="24"/>
                <w:szCs w:val="24"/>
                <w:lang w:val="en-US"/>
              </w:rPr>
              <w:t>обед</w:t>
            </w:r>
            <w:proofErr w:type="spellEnd"/>
          </w:p>
        </w:tc>
        <w:tc>
          <w:tcPr>
            <w:tcW w:w="379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Дети-инвалиды</w:t>
            </w:r>
            <w:proofErr w:type="spellEnd"/>
          </w:p>
        </w:tc>
      </w:tr>
    </w:tbl>
    <w:p w:rsidR="00234813" w:rsidRPr="00A86C8F" w:rsidRDefault="00234813" w:rsidP="00234813">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Вторник-пятница</w:t>
      </w:r>
      <w:proofErr w:type="spellEnd"/>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588"/>
        <w:gridCol w:w="3792"/>
      </w:tblGrid>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8.35-8.55</w:t>
            </w:r>
          </w:p>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8.40-9.00</w:t>
            </w:r>
          </w:p>
        </w:tc>
        <w:tc>
          <w:tcPr>
            <w:tcW w:w="3792"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 xml:space="preserve">1 </w:t>
            </w:r>
            <w:proofErr w:type="spellStart"/>
            <w:proofErr w:type="gramStart"/>
            <w:r w:rsidRPr="00A86C8F">
              <w:rPr>
                <w:rFonts w:ascii="Times New Roman" w:eastAsia="Times New Roman" w:hAnsi="Times New Roman"/>
                <w:sz w:val="24"/>
                <w:szCs w:val="24"/>
              </w:rPr>
              <w:t>а,б</w:t>
            </w:r>
            <w:proofErr w:type="gramEnd"/>
            <w:r w:rsidRPr="00A86C8F">
              <w:rPr>
                <w:rFonts w:ascii="Times New Roman" w:eastAsia="Times New Roman" w:hAnsi="Times New Roman"/>
                <w:sz w:val="24"/>
                <w:szCs w:val="24"/>
              </w:rPr>
              <w:t>,г</w:t>
            </w:r>
            <w:proofErr w:type="spellEnd"/>
          </w:p>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3б</w:t>
            </w:r>
            <w:r w:rsidRPr="00A86C8F">
              <w:rPr>
                <w:rFonts w:ascii="Times New Roman" w:eastAsia="Times New Roman" w:hAnsi="Times New Roman"/>
                <w:sz w:val="24"/>
                <w:szCs w:val="24"/>
              </w:rPr>
              <w:t xml:space="preserve"> </w:t>
            </w:r>
            <w:r w:rsidRPr="00A86C8F">
              <w:rPr>
                <w:rFonts w:ascii="Times New Roman" w:eastAsia="Times New Roman" w:hAnsi="Times New Roman"/>
                <w:sz w:val="24"/>
                <w:szCs w:val="24"/>
                <w:lang w:val="en-US"/>
              </w:rPr>
              <w:t>4а, в</w:t>
            </w:r>
            <w:r w:rsidRPr="00A86C8F">
              <w:rPr>
                <w:rFonts w:ascii="Times New Roman" w:eastAsia="Times New Roman" w:hAnsi="Times New Roman"/>
                <w:sz w:val="24"/>
                <w:szCs w:val="24"/>
              </w:rPr>
              <w:t>.</w:t>
            </w:r>
            <w:proofErr w:type="spellStart"/>
            <w:r w:rsidRPr="00A86C8F">
              <w:rPr>
                <w:rFonts w:ascii="Times New Roman" w:eastAsia="Times New Roman" w:hAnsi="Times New Roman"/>
                <w:sz w:val="24"/>
                <w:szCs w:val="24"/>
              </w:rPr>
              <w:t>д,е</w:t>
            </w:r>
            <w:proofErr w:type="spellEnd"/>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2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9.30-9.45</w:t>
            </w:r>
          </w:p>
        </w:tc>
        <w:tc>
          <w:tcPr>
            <w:tcW w:w="3792"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5 </w:t>
            </w:r>
            <w:proofErr w:type="spellStart"/>
            <w:r w:rsidRPr="00A86C8F">
              <w:rPr>
                <w:rFonts w:ascii="Times New Roman" w:eastAsia="Times New Roman" w:hAnsi="Times New Roman"/>
                <w:sz w:val="24"/>
                <w:szCs w:val="24"/>
                <w:lang w:val="en-US"/>
              </w:rPr>
              <w:t>а,б,в,г,д,е</w:t>
            </w:r>
            <w:proofErr w:type="spellEnd"/>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3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10.25-10.40</w:t>
            </w:r>
          </w:p>
        </w:tc>
        <w:tc>
          <w:tcPr>
            <w:tcW w:w="3792"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7а,б,в,г,д,е,м</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4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11.20-11.35</w:t>
            </w:r>
          </w:p>
        </w:tc>
        <w:tc>
          <w:tcPr>
            <w:tcW w:w="3792"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9а,б,в,г,д,10,11</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5 </w:t>
            </w:r>
            <w:proofErr w:type="spellStart"/>
            <w:r w:rsidRPr="00A86C8F">
              <w:rPr>
                <w:rFonts w:ascii="Times New Roman" w:eastAsia="Times New Roman" w:hAnsi="Times New Roman"/>
                <w:sz w:val="24"/>
                <w:szCs w:val="24"/>
                <w:lang w:val="en-US"/>
              </w:rPr>
              <w:t>перемена</w:t>
            </w:r>
            <w:proofErr w:type="spellEnd"/>
          </w:p>
        </w:tc>
        <w:tc>
          <w:tcPr>
            <w:tcW w:w="2588"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12.00 - </w:t>
            </w:r>
            <w:proofErr w:type="spellStart"/>
            <w:r w:rsidRPr="00A86C8F">
              <w:rPr>
                <w:rFonts w:ascii="Times New Roman" w:eastAsia="Times New Roman" w:hAnsi="Times New Roman"/>
                <w:sz w:val="24"/>
                <w:szCs w:val="24"/>
                <w:lang w:val="en-US"/>
              </w:rPr>
              <w:t>обед</w:t>
            </w:r>
            <w:proofErr w:type="spellEnd"/>
          </w:p>
        </w:tc>
        <w:tc>
          <w:tcPr>
            <w:tcW w:w="3792"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Дети-инвалиды</w:t>
            </w:r>
            <w:proofErr w:type="spellEnd"/>
          </w:p>
        </w:tc>
      </w:tr>
    </w:tbl>
    <w:p w:rsidR="00234813" w:rsidRPr="00A86C8F" w:rsidRDefault="00234813" w:rsidP="00234813">
      <w:pPr>
        <w:widowControl w:val="0"/>
        <w:tabs>
          <w:tab w:val="left" w:pos="669"/>
        </w:tabs>
        <w:spacing w:after="0" w:line="240" w:lineRule="auto"/>
        <w:ind w:right="110"/>
        <w:jc w:val="both"/>
        <w:rPr>
          <w:rFonts w:ascii="Times New Roman" w:eastAsia="Times New Roman" w:hAnsi="Times New Roman"/>
          <w:sz w:val="24"/>
          <w:szCs w:val="24"/>
        </w:rPr>
      </w:pPr>
      <w:r w:rsidRPr="00A86C8F">
        <w:rPr>
          <w:rFonts w:ascii="Times New Roman" w:eastAsia="Times New Roman" w:hAnsi="Times New Roman"/>
          <w:sz w:val="24"/>
          <w:szCs w:val="24"/>
        </w:rPr>
        <w:t>Организовать горячее питание обучающихся второй смены со следующим режимом приема</w:t>
      </w:r>
      <w:r w:rsidRPr="00A86C8F">
        <w:rPr>
          <w:rFonts w:ascii="Times New Roman" w:eastAsia="Times New Roman" w:hAnsi="Times New Roman"/>
          <w:spacing w:val="-6"/>
          <w:sz w:val="24"/>
          <w:szCs w:val="24"/>
        </w:rPr>
        <w:t xml:space="preserve"> </w:t>
      </w:r>
      <w:r w:rsidRPr="00A86C8F">
        <w:rPr>
          <w:rFonts w:ascii="Times New Roman" w:eastAsia="Times New Roman" w:hAnsi="Times New Roman"/>
          <w:sz w:val="24"/>
          <w:szCs w:val="24"/>
        </w:rPr>
        <w:t>пищи:</w:t>
      </w:r>
    </w:p>
    <w:p w:rsidR="00234813" w:rsidRPr="00A86C8F" w:rsidRDefault="00234813" w:rsidP="00234813">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Понедельник</w:t>
      </w:r>
      <w:proofErr w:type="spellEnd"/>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3190"/>
        <w:gridCol w:w="3190"/>
      </w:tblGrid>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14.10-14.30</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 xml:space="preserve">2б,ж 3 </w:t>
            </w:r>
            <w:proofErr w:type="spellStart"/>
            <w:r w:rsidRPr="00A86C8F">
              <w:rPr>
                <w:rFonts w:ascii="Times New Roman" w:eastAsia="Times New Roman" w:hAnsi="Times New Roman"/>
                <w:sz w:val="24"/>
                <w:szCs w:val="24"/>
                <w:lang w:val="en-US"/>
              </w:rPr>
              <w:t>в,г</w:t>
            </w:r>
            <w:proofErr w:type="spellEnd"/>
            <w:r w:rsidRPr="00A86C8F">
              <w:rPr>
                <w:rFonts w:ascii="Times New Roman" w:eastAsia="Times New Roman" w:hAnsi="Times New Roman"/>
                <w:sz w:val="24"/>
                <w:szCs w:val="24"/>
              </w:rPr>
              <w:t>,</w:t>
            </w:r>
            <w:proofErr w:type="spellStart"/>
            <w:r w:rsidRPr="00A86C8F">
              <w:rPr>
                <w:rFonts w:ascii="Times New Roman" w:eastAsia="Times New Roman" w:hAnsi="Times New Roman"/>
                <w:sz w:val="24"/>
                <w:szCs w:val="24"/>
              </w:rPr>
              <w:t>е,у</w:t>
            </w:r>
            <w:proofErr w:type="spellEnd"/>
            <w:r w:rsidRPr="00A86C8F">
              <w:rPr>
                <w:rFonts w:ascii="Times New Roman" w:eastAsia="Times New Roman" w:hAnsi="Times New Roman"/>
                <w:sz w:val="24"/>
                <w:szCs w:val="24"/>
              </w:rPr>
              <w:t xml:space="preserve"> 4ж</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2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15.35-15.50</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6а</w:t>
            </w:r>
            <w:r w:rsidRPr="00A86C8F">
              <w:rPr>
                <w:rFonts w:ascii="Times New Roman" w:eastAsia="Times New Roman" w:hAnsi="Times New Roman"/>
                <w:sz w:val="24"/>
                <w:szCs w:val="24"/>
              </w:rPr>
              <w:t>,</w:t>
            </w:r>
            <w:proofErr w:type="spellStart"/>
            <w:r w:rsidRPr="00A86C8F">
              <w:rPr>
                <w:rFonts w:ascii="Times New Roman" w:eastAsia="Times New Roman" w:hAnsi="Times New Roman"/>
                <w:sz w:val="24"/>
                <w:szCs w:val="24"/>
                <w:lang w:val="en-US"/>
              </w:rPr>
              <w:t>б,в,г,д,е</w:t>
            </w:r>
            <w:proofErr w:type="spellEnd"/>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3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16.30-16.45</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8а,б,в,г,д,е</w:t>
            </w:r>
            <w:r w:rsidRPr="00A86C8F">
              <w:rPr>
                <w:rFonts w:ascii="Times New Roman" w:eastAsia="Times New Roman" w:hAnsi="Times New Roman"/>
                <w:sz w:val="24"/>
                <w:szCs w:val="24"/>
              </w:rPr>
              <w:t>, м</w:t>
            </w:r>
          </w:p>
        </w:tc>
      </w:tr>
    </w:tbl>
    <w:p w:rsidR="00234813" w:rsidRPr="00A86C8F" w:rsidRDefault="00234813" w:rsidP="00234813">
      <w:pPr>
        <w:widowControl w:val="0"/>
        <w:spacing w:after="0" w:line="240" w:lineRule="auto"/>
        <w:rPr>
          <w:rFonts w:ascii="Times New Roman" w:eastAsia="Times New Roman" w:hAnsi="Times New Roman"/>
          <w:sz w:val="24"/>
          <w:szCs w:val="24"/>
          <w:lang w:val="en-US"/>
        </w:rPr>
      </w:pPr>
      <w:proofErr w:type="spellStart"/>
      <w:r w:rsidRPr="00A86C8F">
        <w:rPr>
          <w:rFonts w:ascii="Times New Roman" w:eastAsia="Times New Roman" w:hAnsi="Times New Roman"/>
          <w:sz w:val="24"/>
          <w:szCs w:val="24"/>
          <w:lang w:val="en-US"/>
        </w:rPr>
        <w:t>Вторник-пятница</w:t>
      </w:r>
      <w:proofErr w:type="spellEnd"/>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3190"/>
        <w:gridCol w:w="3190"/>
      </w:tblGrid>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1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14.10-14.30</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lang w:val="en-US"/>
              </w:rPr>
              <w:t xml:space="preserve">2б,ж 3 </w:t>
            </w:r>
            <w:proofErr w:type="spellStart"/>
            <w:r w:rsidRPr="00A86C8F">
              <w:rPr>
                <w:rFonts w:ascii="Times New Roman" w:eastAsia="Times New Roman" w:hAnsi="Times New Roman"/>
                <w:sz w:val="24"/>
                <w:szCs w:val="24"/>
                <w:lang w:val="en-US"/>
              </w:rPr>
              <w:t>в,г</w:t>
            </w:r>
            <w:proofErr w:type="spellEnd"/>
            <w:r w:rsidRPr="00A86C8F">
              <w:rPr>
                <w:rFonts w:ascii="Times New Roman" w:eastAsia="Times New Roman" w:hAnsi="Times New Roman"/>
                <w:sz w:val="24"/>
                <w:szCs w:val="24"/>
              </w:rPr>
              <w:t>,</w:t>
            </w:r>
            <w:proofErr w:type="spellStart"/>
            <w:r w:rsidRPr="00A86C8F">
              <w:rPr>
                <w:rFonts w:ascii="Times New Roman" w:eastAsia="Times New Roman" w:hAnsi="Times New Roman"/>
                <w:sz w:val="24"/>
                <w:szCs w:val="24"/>
              </w:rPr>
              <w:t>е,у</w:t>
            </w:r>
            <w:proofErr w:type="spellEnd"/>
            <w:r w:rsidRPr="00A86C8F">
              <w:rPr>
                <w:rFonts w:ascii="Times New Roman" w:eastAsia="Times New Roman" w:hAnsi="Times New Roman"/>
                <w:sz w:val="24"/>
                <w:szCs w:val="24"/>
              </w:rPr>
              <w:t xml:space="preserve"> 4ж</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2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15.35-15.50</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6а.б,в,г,д,е</w:t>
            </w:r>
          </w:p>
        </w:tc>
      </w:tr>
      <w:tr w:rsidR="00234813" w:rsidRPr="00A86C8F" w:rsidTr="00AC00A7">
        <w:tc>
          <w:tcPr>
            <w:tcW w:w="3933"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 xml:space="preserve">3 </w:t>
            </w:r>
            <w:proofErr w:type="spellStart"/>
            <w:r w:rsidRPr="00A86C8F">
              <w:rPr>
                <w:rFonts w:ascii="Times New Roman" w:eastAsia="Times New Roman" w:hAnsi="Times New Roman"/>
                <w:sz w:val="24"/>
                <w:szCs w:val="24"/>
                <w:lang w:val="en-US"/>
              </w:rPr>
              <w:t>перемена</w:t>
            </w:r>
            <w:proofErr w:type="spellEnd"/>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lang w:val="en-US"/>
              </w:rPr>
            </w:pPr>
            <w:r w:rsidRPr="00A86C8F">
              <w:rPr>
                <w:rFonts w:ascii="Times New Roman" w:eastAsia="Times New Roman" w:hAnsi="Times New Roman"/>
                <w:sz w:val="24"/>
                <w:szCs w:val="24"/>
                <w:lang w:val="en-US"/>
              </w:rPr>
              <w:t>16.30-16.45</w:t>
            </w:r>
          </w:p>
        </w:tc>
        <w:tc>
          <w:tcPr>
            <w:tcW w:w="3190" w:type="dxa"/>
            <w:shd w:val="clear" w:color="auto" w:fill="auto"/>
          </w:tcPr>
          <w:p w:rsidR="00234813" w:rsidRPr="00A86C8F" w:rsidRDefault="00234813" w:rsidP="00AC00A7">
            <w:pPr>
              <w:widowControl w:val="0"/>
              <w:spacing w:after="0" w:line="240" w:lineRule="auto"/>
              <w:rPr>
                <w:rFonts w:ascii="Times New Roman" w:eastAsia="Times New Roman" w:hAnsi="Times New Roman"/>
                <w:sz w:val="24"/>
                <w:szCs w:val="24"/>
              </w:rPr>
            </w:pPr>
            <w:r w:rsidRPr="00A86C8F">
              <w:rPr>
                <w:rFonts w:ascii="Times New Roman" w:eastAsia="Times New Roman" w:hAnsi="Times New Roman"/>
                <w:sz w:val="24"/>
                <w:szCs w:val="24"/>
              </w:rPr>
              <w:t>8а,б,в,г,д,е,м</w:t>
            </w:r>
          </w:p>
        </w:tc>
      </w:tr>
    </w:tbl>
    <w:p w:rsidR="00234813" w:rsidRDefault="00234813" w:rsidP="00234813">
      <w:pPr>
        <w:widowControl w:val="0"/>
        <w:tabs>
          <w:tab w:val="left" w:pos="0"/>
        </w:tabs>
        <w:spacing w:after="0" w:line="240" w:lineRule="auto"/>
        <w:ind w:right="113"/>
        <w:jc w:val="both"/>
        <w:rPr>
          <w:rFonts w:ascii="Times New Roman" w:eastAsia="Times New Roman" w:hAnsi="Times New Roman"/>
          <w:sz w:val="24"/>
          <w:szCs w:val="24"/>
        </w:rPr>
      </w:pPr>
    </w:p>
    <w:p w:rsidR="00234813" w:rsidRPr="00A86C8F" w:rsidRDefault="00234813" w:rsidP="00234813">
      <w:pPr>
        <w:widowControl w:val="0"/>
        <w:tabs>
          <w:tab w:val="left" w:pos="0"/>
        </w:tabs>
        <w:spacing w:after="0" w:line="240" w:lineRule="auto"/>
        <w:ind w:right="113"/>
        <w:jc w:val="both"/>
        <w:rPr>
          <w:rFonts w:ascii="Times New Roman" w:eastAsia="Times New Roman" w:hAnsi="Times New Roman"/>
          <w:sz w:val="24"/>
          <w:szCs w:val="24"/>
        </w:rPr>
      </w:pPr>
      <w:r>
        <w:rPr>
          <w:rFonts w:ascii="Times New Roman" w:eastAsia="Times New Roman" w:hAnsi="Times New Roman"/>
          <w:sz w:val="24"/>
          <w:szCs w:val="24"/>
        </w:rPr>
        <w:br w:type="page"/>
      </w:r>
      <w:bookmarkStart w:id="0" w:name="_GoBack"/>
      <w:bookmarkEnd w:id="0"/>
      <w:r w:rsidRPr="00A86C8F">
        <w:rPr>
          <w:rFonts w:ascii="Times New Roman" w:eastAsia="Times New Roman" w:hAnsi="Times New Roman"/>
          <w:sz w:val="24"/>
          <w:szCs w:val="24"/>
        </w:rPr>
        <w:lastRenderedPageBreak/>
        <w:t xml:space="preserve">На основании Постановления Администрации города Екатеринбурга </w:t>
      </w:r>
      <w:r w:rsidRPr="00A86C8F">
        <w:rPr>
          <w:rFonts w:ascii="Times New Roman" w:eastAsia="Times New Roman" w:hAnsi="Times New Roman"/>
          <w:bCs/>
          <w:color w:val="000000"/>
          <w:kern w:val="36"/>
          <w:sz w:val="24"/>
          <w:szCs w:val="24"/>
          <w:lang w:eastAsia="ru-RU"/>
        </w:rPr>
        <w:t xml:space="preserve">№1850 от 02.08.2024г. </w:t>
      </w:r>
      <w:r w:rsidRPr="00A86C8F">
        <w:rPr>
          <w:rFonts w:ascii="Times New Roman" w:eastAsia="Times New Roman" w:hAnsi="Times New Roman"/>
          <w:bCs/>
          <w:color w:val="000000"/>
          <w:sz w:val="24"/>
          <w:szCs w:val="24"/>
          <w:lang w:eastAsia="ru-RU"/>
        </w:rPr>
        <w:t xml:space="preserve">«Об организации питания обучающихся в муниципальных общеобразовательных организациях во первом полугодии 2024/2025 учебного года» </w:t>
      </w:r>
      <w:r w:rsidRPr="00A86C8F">
        <w:rPr>
          <w:rFonts w:ascii="Times New Roman" w:eastAsia="Times New Roman" w:hAnsi="Times New Roman"/>
          <w:sz w:val="24"/>
          <w:szCs w:val="24"/>
        </w:rPr>
        <w:t>у</w:t>
      </w:r>
      <w:r w:rsidRPr="00A86C8F">
        <w:rPr>
          <w:rFonts w:ascii="Times New Roman" w:eastAsia="Times New Roman" w:hAnsi="Times New Roman"/>
          <w:color w:val="000000"/>
          <w:sz w:val="24"/>
          <w:szCs w:val="24"/>
          <w:lang w:eastAsia="ru-RU"/>
        </w:rPr>
        <w:t>становить на первое полугодие 2024/2025 учебного года среднемесячную стоимость питания обучающихся, осуществляемого за счет средств субсидии, выделенной муниципальному образованию «город Екатеринбург» из областного бюджета на 2024 год:</w:t>
      </w:r>
    </w:p>
    <w:p w:rsidR="00234813" w:rsidRPr="00A86C8F" w:rsidRDefault="00234813" w:rsidP="00234813">
      <w:pPr>
        <w:widowControl w:val="0"/>
        <w:spacing w:after="0" w:line="240" w:lineRule="auto"/>
        <w:ind w:right="71"/>
        <w:jc w:val="both"/>
        <w:rPr>
          <w:rFonts w:ascii="Times New Roman" w:hAnsi="Times New Roman"/>
          <w:b/>
          <w:sz w:val="24"/>
          <w:szCs w:val="24"/>
        </w:rPr>
      </w:pPr>
      <w:r w:rsidRPr="00A86C8F">
        <w:rPr>
          <w:rFonts w:ascii="Times New Roman" w:hAnsi="Times New Roman"/>
          <w:b/>
          <w:sz w:val="24"/>
          <w:szCs w:val="24"/>
        </w:rPr>
        <w:t>не</w:t>
      </w:r>
      <w:r w:rsidRPr="00A86C8F">
        <w:rPr>
          <w:rFonts w:ascii="Times New Roman" w:hAnsi="Times New Roman"/>
          <w:b/>
          <w:spacing w:val="1"/>
          <w:sz w:val="24"/>
          <w:szCs w:val="24"/>
        </w:rPr>
        <w:t xml:space="preserve"> </w:t>
      </w:r>
      <w:r w:rsidRPr="00A86C8F">
        <w:rPr>
          <w:rFonts w:ascii="Times New Roman" w:hAnsi="Times New Roman"/>
          <w:b/>
          <w:sz w:val="24"/>
          <w:szCs w:val="24"/>
        </w:rPr>
        <w:t>более</w:t>
      </w:r>
      <w:r w:rsidRPr="00A86C8F">
        <w:rPr>
          <w:rFonts w:ascii="Times New Roman" w:hAnsi="Times New Roman"/>
          <w:b/>
          <w:spacing w:val="1"/>
          <w:sz w:val="24"/>
          <w:szCs w:val="24"/>
        </w:rPr>
        <w:t xml:space="preserve"> </w:t>
      </w:r>
      <w:r w:rsidRPr="00A86C8F">
        <w:rPr>
          <w:rFonts w:ascii="Times New Roman" w:hAnsi="Times New Roman"/>
          <w:b/>
          <w:sz w:val="24"/>
          <w:szCs w:val="24"/>
        </w:rPr>
        <w:t>103</w:t>
      </w:r>
      <w:r w:rsidRPr="00A86C8F">
        <w:rPr>
          <w:rFonts w:ascii="Times New Roman" w:hAnsi="Times New Roman"/>
          <w:b/>
          <w:spacing w:val="1"/>
          <w:sz w:val="24"/>
          <w:szCs w:val="24"/>
        </w:rPr>
        <w:t xml:space="preserve"> </w:t>
      </w:r>
      <w:r w:rsidRPr="00A86C8F">
        <w:rPr>
          <w:rFonts w:ascii="Times New Roman" w:hAnsi="Times New Roman"/>
          <w:b/>
          <w:sz w:val="24"/>
          <w:szCs w:val="24"/>
        </w:rPr>
        <w:t>рублей</w:t>
      </w:r>
      <w:r w:rsidRPr="00A86C8F">
        <w:rPr>
          <w:rFonts w:ascii="Times New Roman" w:hAnsi="Times New Roman"/>
          <w:b/>
          <w:spacing w:val="1"/>
          <w:sz w:val="24"/>
          <w:szCs w:val="24"/>
        </w:rPr>
        <w:t xml:space="preserve"> </w:t>
      </w:r>
      <w:r w:rsidRPr="00A86C8F">
        <w:rPr>
          <w:rFonts w:ascii="Times New Roman" w:hAnsi="Times New Roman"/>
          <w:b/>
          <w:sz w:val="24"/>
          <w:szCs w:val="24"/>
        </w:rPr>
        <w:t>в</w:t>
      </w:r>
      <w:r w:rsidRPr="00A86C8F">
        <w:rPr>
          <w:rFonts w:ascii="Times New Roman" w:hAnsi="Times New Roman"/>
          <w:b/>
          <w:spacing w:val="1"/>
          <w:sz w:val="24"/>
          <w:szCs w:val="24"/>
        </w:rPr>
        <w:t xml:space="preserve"> </w:t>
      </w:r>
      <w:r w:rsidRPr="00A86C8F">
        <w:rPr>
          <w:rFonts w:ascii="Times New Roman" w:hAnsi="Times New Roman"/>
          <w:b/>
          <w:sz w:val="24"/>
          <w:szCs w:val="24"/>
        </w:rPr>
        <w:t>день</w:t>
      </w:r>
      <w:r w:rsidRPr="00A86C8F">
        <w:rPr>
          <w:rFonts w:ascii="Times New Roman" w:hAnsi="Times New Roman"/>
          <w:b/>
          <w:spacing w:val="1"/>
          <w:sz w:val="24"/>
          <w:szCs w:val="24"/>
        </w:rPr>
        <w:t xml:space="preserve"> </w:t>
      </w:r>
      <w:r w:rsidRPr="00A86C8F">
        <w:rPr>
          <w:rFonts w:ascii="Times New Roman" w:hAnsi="Times New Roman"/>
          <w:b/>
          <w:sz w:val="24"/>
          <w:szCs w:val="24"/>
        </w:rPr>
        <w:t>на</w:t>
      </w:r>
      <w:r w:rsidRPr="00A86C8F">
        <w:rPr>
          <w:rFonts w:ascii="Times New Roman" w:hAnsi="Times New Roman"/>
          <w:b/>
          <w:spacing w:val="1"/>
          <w:sz w:val="24"/>
          <w:szCs w:val="24"/>
        </w:rPr>
        <w:t xml:space="preserve"> </w:t>
      </w:r>
      <w:r w:rsidRPr="00A86C8F">
        <w:rPr>
          <w:rFonts w:ascii="Times New Roman" w:hAnsi="Times New Roman"/>
          <w:b/>
          <w:sz w:val="24"/>
          <w:szCs w:val="24"/>
        </w:rPr>
        <w:t>одного</w:t>
      </w:r>
      <w:r w:rsidRPr="00A86C8F">
        <w:rPr>
          <w:rFonts w:ascii="Times New Roman" w:hAnsi="Times New Roman"/>
          <w:b/>
          <w:spacing w:val="1"/>
          <w:sz w:val="24"/>
          <w:szCs w:val="24"/>
        </w:rPr>
        <w:t xml:space="preserve"> </w:t>
      </w:r>
      <w:r w:rsidRPr="00A86C8F">
        <w:rPr>
          <w:rFonts w:ascii="Times New Roman" w:hAnsi="Times New Roman"/>
          <w:b/>
          <w:sz w:val="24"/>
          <w:szCs w:val="24"/>
        </w:rPr>
        <w:t>человека</w:t>
      </w:r>
      <w:r w:rsidRPr="00A86C8F">
        <w:rPr>
          <w:rFonts w:ascii="Times New Roman" w:hAnsi="Times New Roman"/>
          <w:b/>
          <w:spacing w:val="1"/>
          <w:sz w:val="24"/>
          <w:szCs w:val="24"/>
        </w:rPr>
        <w:t xml:space="preserve"> </w:t>
      </w:r>
      <w:r w:rsidRPr="00A86C8F">
        <w:rPr>
          <w:rFonts w:ascii="Times New Roman" w:hAnsi="Times New Roman"/>
          <w:b/>
          <w:sz w:val="24"/>
          <w:szCs w:val="24"/>
        </w:rPr>
        <w:t>из</w:t>
      </w:r>
      <w:r w:rsidRPr="00A86C8F">
        <w:rPr>
          <w:rFonts w:ascii="Times New Roman" w:hAnsi="Times New Roman"/>
          <w:b/>
          <w:spacing w:val="1"/>
          <w:sz w:val="24"/>
          <w:szCs w:val="24"/>
        </w:rPr>
        <w:t xml:space="preserve"> </w:t>
      </w:r>
      <w:r w:rsidRPr="00A86C8F">
        <w:rPr>
          <w:rFonts w:ascii="Times New Roman" w:hAnsi="Times New Roman"/>
          <w:b/>
          <w:sz w:val="24"/>
          <w:szCs w:val="24"/>
        </w:rPr>
        <w:t>числа</w:t>
      </w:r>
      <w:r w:rsidRPr="00A86C8F">
        <w:rPr>
          <w:rFonts w:ascii="Times New Roman" w:hAnsi="Times New Roman"/>
          <w:b/>
          <w:spacing w:val="1"/>
          <w:sz w:val="24"/>
          <w:szCs w:val="24"/>
        </w:rPr>
        <w:t xml:space="preserve"> </w:t>
      </w:r>
      <w:r w:rsidRPr="00A86C8F">
        <w:rPr>
          <w:rFonts w:ascii="Times New Roman" w:hAnsi="Times New Roman"/>
          <w:b/>
          <w:sz w:val="24"/>
          <w:szCs w:val="24"/>
        </w:rPr>
        <w:t>обучающихся</w:t>
      </w:r>
      <w:r w:rsidRPr="00A86C8F">
        <w:rPr>
          <w:rFonts w:ascii="Times New Roman" w:hAnsi="Times New Roman"/>
          <w:b/>
          <w:spacing w:val="14"/>
          <w:sz w:val="24"/>
          <w:szCs w:val="24"/>
        </w:rPr>
        <w:t xml:space="preserve"> </w:t>
      </w:r>
      <w:r w:rsidRPr="00A86C8F">
        <w:rPr>
          <w:rFonts w:ascii="Times New Roman" w:hAnsi="Times New Roman"/>
          <w:b/>
          <w:sz w:val="24"/>
          <w:szCs w:val="24"/>
        </w:rPr>
        <w:t>5</w:t>
      </w:r>
      <w:r w:rsidRPr="00A86C8F">
        <w:rPr>
          <w:rFonts w:ascii="Times New Roman" w:hAnsi="Times New Roman"/>
          <w:b/>
          <w:spacing w:val="-6"/>
          <w:sz w:val="24"/>
          <w:szCs w:val="24"/>
        </w:rPr>
        <w:t>-</w:t>
      </w:r>
      <w:proofErr w:type="spellStart"/>
      <w:r w:rsidRPr="00A86C8F">
        <w:rPr>
          <w:rFonts w:ascii="Times New Roman" w:hAnsi="Times New Roman"/>
          <w:b/>
          <w:sz w:val="24"/>
          <w:szCs w:val="24"/>
          <w:lang w:val="en-US"/>
        </w:rPr>
        <w:t>ll</w:t>
      </w:r>
      <w:proofErr w:type="spellEnd"/>
      <w:r w:rsidRPr="00A86C8F">
        <w:rPr>
          <w:rFonts w:ascii="Times New Roman" w:hAnsi="Times New Roman"/>
          <w:b/>
          <w:sz w:val="24"/>
          <w:szCs w:val="24"/>
        </w:rPr>
        <w:t>-</w:t>
      </w:r>
      <w:r w:rsidRPr="00A86C8F">
        <w:rPr>
          <w:rFonts w:ascii="Times New Roman" w:hAnsi="Times New Roman"/>
          <w:b/>
          <w:sz w:val="24"/>
          <w:szCs w:val="24"/>
          <w:lang w:val="en-US"/>
        </w:rPr>
        <w:t>x</w:t>
      </w:r>
      <w:r w:rsidRPr="00A86C8F">
        <w:rPr>
          <w:rFonts w:ascii="Times New Roman" w:hAnsi="Times New Roman"/>
          <w:b/>
          <w:spacing w:val="1"/>
          <w:sz w:val="24"/>
          <w:szCs w:val="24"/>
        </w:rPr>
        <w:t xml:space="preserve"> </w:t>
      </w:r>
      <w:r w:rsidRPr="00A86C8F">
        <w:rPr>
          <w:rFonts w:ascii="Times New Roman" w:hAnsi="Times New Roman"/>
          <w:b/>
          <w:sz w:val="24"/>
          <w:szCs w:val="24"/>
        </w:rPr>
        <w:t>классов,</w:t>
      </w:r>
      <w:r w:rsidRPr="00A86C8F">
        <w:rPr>
          <w:rFonts w:ascii="Times New Roman" w:hAnsi="Times New Roman"/>
          <w:b/>
          <w:spacing w:val="15"/>
          <w:sz w:val="24"/>
          <w:szCs w:val="24"/>
        </w:rPr>
        <w:t xml:space="preserve"> </w:t>
      </w:r>
      <w:r w:rsidRPr="00A86C8F">
        <w:rPr>
          <w:rFonts w:ascii="Times New Roman" w:hAnsi="Times New Roman"/>
          <w:b/>
          <w:sz w:val="24"/>
          <w:szCs w:val="24"/>
        </w:rPr>
        <w:t>относящихся</w:t>
      </w:r>
      <w:r w:rsidRPr="00A86C8F">
        <w:rPr>
          <w:rFonts w:ascii="Times New Roman" w:hAnsi="Times New Roman"/>
          <w:b/>
          <w:spacing w:val="16"/>
          <w:sz w:val="24"/>
          <w:szCs w:val="24"/>
        </w:rPr>
        <w:t xml:space="preserve"> </w:t>
      </w:r>
      <w:r w:rsidRPr="00A86C8F">
        <w:rPr>
          <w:rFonts w:ascii="Times New Roman" w:hAnsi="Times New Roman"/>
          <w:b/>
          <w:sz w:val="24"/>
          <w:szCs w:val="24"/>
        </w:rPr>
        <w:t>к</w:t>
      </w:r>
      <w:r w:rsidRPr="00A86C8F">
        <w:rPr>
          <w:rFonts w:ascii="Times New Roman" w:hAnsi="Times New Roman"/>
          <w:b/>
          <w:spacing w:val="-5"/>
          <w:sz w:val="24"/>
          <w:szCs w:val="24"/>
        </w:rPr>
        <w:t xml:space="preserve"> </w:t>
      </w:r>
      <w:r w:rsidRPr="00A86C8F">
        <w:rPr>
          <w:rFonts w:ascii="Times New Roman" w:hAnsi="Times New Roman"/>
          <w:b/>
          <w:sz w:val="24"/>
          <w:szCs w:val="24"/>
        </w:rPr>
        <w:t xml:space="preserve">категориям: </w:t>
      </w:r>
    </w:p>
    <w:p w:rsidR="00234813" w:rsidRPr="00A86C8F" w:rsidRDefault="00234813" w:rsidP="00234813">
      <w:pPr>
        <w:widowControl w:val="0"/>
        <w:numPr>
          <w:ilvl w:val="0"/>
          <w:numId w:val="38"/>
        </w:numPr>
        <w:autoSpaceDE w:val="0"/>
        <w:autoSpaceDN w:val="0"/>
        <w:spacing w:after="0" w:line="240" w:lineRule="auto"/>
        <w:ind w:right="71"/>
        <w:jc w:val="both"/>
        <w:rPr>
          <w:rFonts w:ascii="Times New Roman" w:hAnsi="Times New Roman"/>
          <w:sz w:val="24"/>
          <w:szCs w:val="24"/>
        </w:rPr>
      </w:pPr>
      <w:r w:rsidRPr="00A86C8F">
        <w:rPr>
          <w:rFonts w:ascii="Times New Roman" w:hAnsi="Times New Roman"/>
          <w:sz w:val="24"/>
          <w:szCs w:val="24"/>
        </w:rPr>
        <w:t>детей</w:t>
      </w:r>
      <w:r w:rsidRPr="00A86C8F">
        <w:rPr>
          <w:rFonts w:ascii="Times New Roman" w:hAnsi="Times New Roman"/>
          <w:spacing w:val="51"/>
          <w:sz w:val="24"/>
          <w:szCs w:val="24"/>
        </w:rPr>
        <w:t xml:space="preserve"> </w:t>
      </w:r>
      <w:r w:rsidRPr="00A86C8F">
        <w:rPr>
          <w:rFonts w:ascii="Times New Roman" w:hAnsi="Times New Roman"/>
          <w:sz w:val="24"/>
          <w:szCs w:val="24"/>
        </w:rPr>
        <w:t>из семей, им</w:t>
      </w:r>
      <w:r w:rsidRPr="00A86C8F">
        <w:rPr>
          <w:rFonts w:ascii="Times New Roman" w:hAnsi="Times New Roman"/>
          <w:sz w:val="24"/>
          <w:szCs w:val="24"/>
          <w:lang w:val="en-US"/>
        </w:rPr>
        <w:t>e</w:t>
      </w:r>
      <w:proofErr w:type="spellStart"/>
      <w:r w:rsidRPr="00A86C8F">
        <w:rPr>
          <w:rFonts w:ascii="Times New Roman" w:hAnsi="Times New Roman"/>
          <w:sz w:val="24"/>
          <w:szCs w:val="24"/>
        </w:rPr>
        <w:t>ющи</w:t>
      </w:r>
      <w:proofErr w:type="spellEnd"/>
      <w:r w:rsidRPr="00A86C8F">
        <w:rPr>
          <w:rFonts w:ascii="Times New Roman" w:hAnsi="Times New Roman"/>
          <w:sz w:val="24"/>
          <w:szCs w:val="24"/>
          <w:lang w:val="en-US"/>
        </w:rPr>
        <w:t>x</w:t>
      </w:r>
      <w:r w:rsidRPr="00A86C8F">
        <w:rPr>
          <w:rFonts w:ascii="Times New Roman" w:hAnsi="Times New Roman"/>
          <w:sz w:val="24"/>
          <w:szCs w:val="24"/>
        </w:rPr>
        <w:t xml:space="preserve"> среднедушевой доход ниже величины </w:t>
      </w:r>
      <w:r w:rsidRPr="00A86C8F">
        <w:rPr>
          <w:rFonts w:ascii="Times New Roman" w:hAnsi="Times New Roman"/>
          <w:w w:val="95"/>
          <w:sz w:val="24"/>
          <w:szCs w:val="24"/>
        </w:rPr>
        <w:t>прожиточного минимума, установленного в Свердловской области (основание:</w:t>
      </w:r>
      <w:r w:rsidRPr="00A86C8F">
        <w:rPr>
          <w:rFonts w:ascii="Times New Roman" w:hAnsi="Times New Roman"/>
          <w:spacing w:val="1"/>
          <w:w w:val="95"/>
          <w:sz w:val="24"/>
          <w:szCs w:val="24"/>
        </w:rPr>
        <w:t xml:space="preserve"> </w:t>
      </w:r>
      <w:r w:rsidRPr="00A86C8F">
        <w:rPr>
          <w:rFonts w:ascii="Times New Roman" w:hAnsi="Times New Roman"/>
          <w:sz w:val="24"/>
          <w:szCs w:val="24"/>
        </w:rPr>
        <w:t>заявление</w:t>
      </w:r>
      <w:r w:rsidRPr="00A86C8F">
        <w:rPr>
          <w:rFonts w:ascii="Times New Roman" w:hAnsi="Times New Roman"/>
          <w:spacing w:val="1"/>
          <w:sz w:val="24"/>
          <w:szCs w:val="24"/>
        </w:rPr>
        <w:t xml:space="preserve"> </w:t>
      </w:r>
      <w:r w:rsidRPr="00A86C8F">
        <w:rPr>
          <w:rFonts w:ascii="Times New Roman" w:hAnsi="Times New Roman"/>
          <w:sz w:val="24"/>
          <w:szCs w:val="24"/>
        </w:rPr>
        <w:t>родителей,</w:t>
      </w:r>
      <w:r w:rsidRPr="00A86C8F">
        <w:rPr>
          <w:rFonts w:ascii="Times New Roman" w:hAnsi="Times New Roman"/>
          <w:spacing w:val="1"/>
          <w:sz w:val="24"/>
          <w:szCs w:val="24"/>
        </w:rPr>
        <w:t xml:space="preserve"> </w:t>
      </w:r>
      <w:r w:rsidRPr="00A86C8F">
        <w:rPr>
          <w:rFonts w:ascii="Times New Roman" w:hAnsi="Times New Roman"/>
          <w:sz w:val="24"/>
          <w:szCs w:val="24"/>
        </w:rPr>
        <w:t>справка</w:t>
      </w:r>
      <w:r w:rsidRPr="00A86C8F">
        <w:rPr>
          <w:rFonts w:ascii="Times New Roman" w:hAnsi="Times New Roman"/>
          <w:spacing w:val="1"/>
          <w:sz w:val="24"/>
          <w:szCs w:val="24"/>
        </w:rPr>
        <w:t xml:space="preserve"> </w:t>
      </w:r>
      <w:r w:rsidRPr="00A86C8F">
        <w:rPr>
          <w:rFonts w:ascii="Times New Roman" w:hAnsi="Times New Roman"/>
          <w:sz w:val="24"/>
          <w:szCs w:val="24"/>
        </w:rPr>
        <w:t>о</w:t>
      </w:r>
      <w:r w:rsidRPr="00A86C8F">
        <w:rPr>
          <w:rFonts w:ascii="Times New Roman" w:hAnsi="Times New Roman"/>
          <w:spacing w:val="1"/>
          <w:sz w:val="24"/>
          <w:szCs w:val="24"/>
        </w:rPr>
        <w:t xml:space="preserve"> </w:t>
      </w:r>
      <w:r w:rsidRPr="00A86C8F">
        <w:rPr>
          <w:rFonts w:ascii="Times New Roman" w:hAnsi="Times New Roman"/>
          <w:sz w:val="24"/>
          <w:szCs w:val="24"/>
        </w:rPr>
        <w:t>праве</w:t>
      </w:r>
      <w:r w:rsidRPr="00A86C8F">
        <w:rPr>
          <w:rFonts w:ascii="Times New Roman" w:hAnsi="Times New Roman"/>
          <w:spacing w:val="1"/>
          <w:sz w:val="24"/>
          <w:szCs w:val="24"/>
        </w:rPr>
        <w:t xml:space="preserve"> </w:t>
      </w:r>
      <w:r w:rsidRPr="00A86C8F">
        <w:rPr>
          <w:rFonts w:ascii="Times New Roman" w:hAnsi="Times New Roman"/>
          <w:sz w:val="24"/>
          <w:szCs w:val="24"/>
        </w:rPr>
        <w:t>на</w:t>
      </w:r>
      <w:r w:rsidRPr="00A86C8F">
        <w:rPr>
          <w:rFonts w:ascii="Times New Roman" w:hAnsi="Times New Roman"/>
          <w:spacing w:val="1"/>
          <w:sz w:val="24"/>
          <w:szCs w:val="24"/>
        </w:rPr>
        <w:t xml:space="preserve"> </w:t>
      </w:r>
      <w:r w:rsidRPr="00A86C8F">
        <w:rPr>
          <w:rFonts w:ascii="Times New Roman" w:hAnsi="Times New Roman"/>
          <w:sz w:val="24"/>
          <w:szCs w:val="24"/>
        </w:rPr>
        <w:t>бесплатное</w:t>
      </w:r>
      <w:r w:rsidRPr="00A86C8F">
        <w:rPr>
          <w:rFonts w:ascii="Times New Roman" w:hAnsi="Times New Roman"/>
          <w:spacing w:val="1"/>
          <w:sz w:val="24"/>
          <w:szCs w:val="24"/>
        </w:rPr>
        <w:t xml:space="preserve"> </w:t>
      </w:r>
      <w:r w:rsidRPr="00A86C8F">
        <w:rPr>
          <w:rFonts w:ascii="Times New Roman" w:hAnsi="Times New Roman"/>
          <w:sz w:val="24"/>
          <w:szCs w:val="24"/>
        </w:rPr>
        <w:t>питание,</w:t>
      </w:r>
      <w:r w:rsidRPr="00A86C8F">
        <w:rPr>
          <w:rFonts w:ascii="Times New Roman" w:hAnsi="Times New Roman"/>
          <w:spacing w:val="1"/>
          <w:sz w:val="24"/>
          <w:szCs w:val="24"/>
        </w:rPr>
        <w:t xml:space="preserve"> </w:t>
      </w:r>
      <w:r w:rsidRPr="00A86C8F">
        <w:rPr>
          <w:rFonts w:ascii="Times New Roman" w:hAnsi="Times New Roman"/>
          <w:sz w:val="24"/>
          <w:szCs w:val="24"/>
        </w:rPr>
        <w:t>выданная</w:t>
      </w:r>
      <w:r w:rsidRPr="00A86C8F">
        <w:rPr>
          <w:rFonts w:ascii="Times New Roman" w:hAnsi="Times New Roman"/>
          <w:spacing w:val="1"/>
          <w:sz w:val="24"/>
          <w:szCs w:val="24"/>
        </w:rPr>
        <w:t xml:space="preserve"> </w:t>
      </w:r>
      <w:r w:rsidRPr="00A86C8F">
        <w:rPr>
          <w:rFonts w:ascii="Times New Roman" w:hAnsi="Times New Roman"/>
          <w:w w:val="95"/>
          <w:sz w:val="24"/>
          <w:szCs w:val="24"/>
        </w:rPr>
        <w:t>территориальным управлением социальной з</w:t>
      </w:r>
      <w:r w:rsidRPr="00A86C8F">
        <w:rPr>
          <w:rFonts w:ascii="Times New Roman" w:hAnsi="Times New Roman"/>
          <w:spacing w:val="1"/>
          <w:w w:val="95"/>
          <w:sz w:val="24"/>
          <w:szCs w:val="24"/>
        </w:rPr>
        <w:t>ащиты</w:t>
      </w:r>
      <w:r w:rsidRPr="00A86C8F">
        <w:rPr>
          <w:rFonts w:ascii="Times New Roman" w:hAnsi="Times New Roman"/>
          <w:w w:val="95"/>
          <w:sz w:val="24"/>
          <w:szCs w:val="24"/>
        </w:rPr>
        <w:t xml:space="preserve"> населения, страховой номер</w:t>
      </w:r>
      <w:r w:rsidRPr="00A86C8F">
        <w:rPr>
          <w:rFonts w:ascii="Times New Roman" w:hAnsi="Times New Roman"/>
          <w:spacing w:val="1"/>
          <w:w w:val="95"/>
          <w:sz w:val="24"/>
          <w:szCs w:val="24"/>
        </w:rPr>
        <w:t xml:space="preserve"> </w:t>
      </w:r>
      <w:r w:rsidRPr="00A86C8F">
        <w:rPr>
          <w:rFonts w:ascii="Times New Roman" w:hAnsi="Times New Roman"/>
          <w:sz w:val="24"/>
          <w:szCs w:val="24"/>
        </w:rPr>
        <w:t>индивидуального</w:t>
      </w:r>
      <w:r w:rsidRPr="00A86C8F">
        <w:rPr>
          <w:rFonts w:ascii="Times New Roman" w:hAnsi="Times New Roman"/>
          <w:spacing w:val="1"/>
          <w:sz w:val="24"/>
          <w:szCs w:val="24"/>
        </w:rPr>
        <w:t xml:space="preserve"> </w:t>
      </w:r>
      <w:r w:rsidRPr="00A86C8F">
        <w:rPr>
          <w:rFonts w:ascii="Times New Roman" w:hAnsi="Times New Roman"/>
          <w:sz w:val="24"/>
          <w:szCs w:val="24"/>
        </w:rPr>
        <w:t>лицевого</w:t>
      </w:r>
      <w:r w:rsidRPr="00A86C8F">
        <w:rPr>
          <w:rFonts w:ascii="Times New Roman" w:hAnsi="Times New Roman"/>
          <w:spacing w:val="1"/>
          <w:sz w:val="24"/>
          <w:szCs w:val="24"/>
        </w:rPr>
        <w:t xml:space="preserve"> </w:t>
      </w:r>
      <w:r w:rsidRPr="00A86C8F">
        <w:rPr>
          <w:rFonts w:ascii="Times New Roman" w:hAnsi="Times New Roman"/>
          <w:sz w:val="24"/>
          <w:szCs w:val="24"/>
        </w:rPr>
        <w:t>счета</w:t>
      </w:r>
      <w:r w:rsidRPr="00A86C8F">
        <w:rPr>
          <w:rFonts w:ascii="Times New Roman" w:hAnsi="Times New Roman"/>
          <w:spacing w:val="1"/>
          <w:sz w:val="24"/>
          <w:szCs w:val="24"/>
        </w:rPr>
        <w:t xml:space="preserve"> </w:t>
      </w:r>
      <w:r w:rsidRPr="00A86C8F">
        <w:rPr>
          <w:rFonts w:ascii="Times New Roman" w:hAnsi="Times New Roman"/>
          <w:sz w:val="24"/>
          <w:szCs w:val="24"/>
        </w:rPr>
        <w:t>в</w:t>
      </w:r>
      <w:r w:rsidRPr="00A86C8F">
        <w:rPr>
          <w:rFonts w:ascii="Times New Roman" w:hAnsi="Times New Roman"/>
          <w:spacing w:val="1"/>
          <w:sz w:val="24"/>
          <w:szCs w:val="24"/>
        </w:rPr>
        <w:t xml:space="preserve"> </w:t>
      </w:r>
      <w:r w:rsidRPr="00A86C8F">
        <w:rPr>
          <w:rFonts w:ascii="Times New Roman" w:hAnsi="Times New Roman"/>
          <w:sz w:val="24"/>
          <w:szCs w:val="24"/>
        </w:rPr>
        <w:t>системе</w:t>
      </w:r>
      <w:r w:rsidRPr="00A86C8F">
        <w:rPr>
          <w:rFonts w:ascii="Times New Roman" w:hAnsi="Times New Roman"/>
          <w:spacing w:val="1"/>
          <w:sz w:val="24"/>
          <w:szCs w:val="24"/>
        </w:rPr>
        <w:t xml:space="preserve"> </w:t>
      </w:r>
      <w:r w:rsidRPr="00A86C8F">
        <w:rPr>
          <w:rFonts w:ascii="Times New Roman" w:hAnsi="Times New Roman"/>
          <w:sz w:val="24"/>
          <w:szCs w:val="24"/>
        </w:rPr>
        <w:t>обязательного</w:t>
      </w:r>
      <w:r w:rsidRPr="00A86C8F">
        <w:rPr>
          <w:rFonts w:ascii="Times New Roman" w:hAnsi="Times New Roman"/>
          <w:spacing w:val="1"/>
          <w:sz w:val="24"/>
          <w:szCs w:val="24"/>
        </w:rPr>
        <w:t xml:space="preserve"> </w:t>
      </w:r>
      <w:r w:rsidRPr="00A86C8F">
        <w:rPr>
          <w:rFonts w:ascii="Times New Roman" w:hAnsi="Times New Roman"/>
          <w:sz w:val="24"/>
          <w:szCs w:val="24"/>
        </w:rPr>
        <w:t>пенсионного</w:t>
      </w:r>
      <w:r w:rsidRPr="00A86C8F">
        <w:rPr>
          <w:rFonts w:ascii="Times New Roman" w:hAnsi="Times New Roman"/>
          <w:spacing w:val="1"/>
          <w:sz w:val="24"/>
          <w:szCs w:val="24"/>
        </w:rPr>
        <w:t xml:space="preserve"> </w:t>
      </w:r>
      <w:r w:rsidRPr="00A86C8F">
        <w:rPr>
          <w:rFonts w:ascii="Times New Roman" w:hAnsi="Times New Roman"/>
          <w:sz w:val="24"/>
          <w:szCs w:val="24"/>
        </w:rPr>
        <w:t>страхования</w:t>
      </w:r>
      <w:r w:rsidRPr="00A86C8F">
        <w:rPr>
          <w:rFonts w:ascii="Times New Roman" w:hAnsi="Times New Roman"/>
          <w:spacing w:val="1"/>
          <w:sz w:val="24"/>
          <w:szCs w:val="24"/>
        </w:rPr>
        <w:t xml:space="preserve"> </w:t>
      </w:r>
      <w:r w:rsidRPr="00A86C8F">
        <w:rPr>
          <w:rFonts w:ascii="Times New Roman" w:hAnsi="Times New Roman"/>
          <w:sz w:val="24"/>
          <w:szCs w:val="24"/>
        </w:rPr>
        <w:t>(СНИЛС)</w:t>
      </w:r>
      <w:r w:rsidRPr="00A86C8F">
        <w:rPr>
          <w:rFonts w:ascii="Times New Roman" w:hAnsi="Times New Roman"/>
          <w:spacing w:val="1"/>
          <w:sz w:val="24"/>
          <w:szCs w:val="24"/>
        </w:rPr>
        <w:t xml:space="preserve"> </w:t>
      </w:r>
      <w:r w:rsidRPr="00A86C8F">
        <w:rPr>
          <w:rFonts w:ascii="Times New Roman" w:hAnsi="Times New Roman"/>
          <w:sz w:val="24"/>
          <w:szCs w:val="24"/>
        </w:rPr>
        <w:t>обучающегося,</w:t>
      </w:r>
      <w:r w:rsidRPr="00A86C8F">
        <w:rPr>
          <w:rFonts w:ascii="Times New Roman" w:hAnsi="Times New Roman"/>
          <w:spacing w:val="1"/>
          <w:sz w:val="24"/>
          <w:szCs w:val="24"/>
        </w:rPr>
        <w:t xml:space="preserve"> </w:t>
      </w:r>
      <w:r w:rsidRPr="00A86C8F">
        <w:rPr>
          <w:rFonts w:ascii="Times New Roman" w:hAnsi="Times New Roman"/>
          <w:sz w:val="24"/>
          <w:szCs w:val="24"/>
        </w:rPr>
        <w:t>приказ</w:t>
      </w:r>
      <w:r w:rsidRPr="00A86C8F">
        <w:rPr>
          <w:rFonts w:ascii="Times New Roman" w:hAnsi="Times New Roman"/>
          <w:spacing w:val="1"/>
          <w:sz w:val="24"/>
          <w:szCs w:val="24"/>
        </w:rPr>
        <w:t xml:space="preserve"> </w:t>
      </w:r>
      <w:r w:rsidRPr="00A86C8F">
        <w:rPr>
          <w:rFonts w:ascii="Times New Roman" w:hAnsi="Times New Roman"/>
          <w:sz w:val="24"/>
          <w:szCs w:val="24"/>
        </w:rPr>
        <w:t>директора</w:t>
      </w:r>
      <w:r w:rsidRPr="00A86C8F">
        <w:rPr>
          <w:rFonts w:ascii="Times New Roman" w:hAnsi="Times New Roman"/>
          <w:spacing w:val="1"/>
          <w:sz w:val="24"/>
          <w:szCs w:val="24"/>
        </w:rPr>
        <w:t xml:space="preserve"> </w:t>
      </w:r>
      <w:r w:rsidRPr="00A86C8F">
        <w:rPr>
          <w:rFonts w:ascii="Times New Roman" w:hAnsi="Times New Roman"/>
          <w:sz w:val="24"/>
          <w:szCs w:val="24"/>
        </w:rPr>
        <w:t>муниципальной</w:t>
      </w:r>
      <w:r w:rsidRPr="00A86C8F">
        <w:rPr>
          <w:rFonts w:ascii="Times New Roman" w:hAnsi="Times New Roman"/>
          <w:spacing w:val="1"/>
          <w:sz w:val="24"/>
          <w:szCs w:val="24"/>
        </w:rPr>
        <w:t xml:space="preserve"> </w:t>
      </w:r>
      <w:r w:rsidRPr="00A86C8F">
        <w:rPr>
          <w:rFonts w:ascii="Times New Roman" w:hAnsi="Times New Roman"/>
          <w:sz w:val="24"/>
          <w:szCs w:val="24"/>
        </w:rPr>
        <w:t>общеобразовательной</w:t>
      </w:r>
      <w:r w:rsidRPr="00A86C8F">
        <w:rPr>
          <w:rFonts w:ascii="Times New Roman" w:hAnsi="Times New Roman"/>
          <w:spacing w:val="-1"/>
          <w:sz w:val="24"/>
          <w:szCs w:val="24"/>
        </w:rPr>
        <w:t xml:space="preserve"> </w:t>
      </w:r>
      <w:r w:rsidRPr="00A86C8F">
        <w:rPr>
          <w:rFonts w:ascii="Times New Roman" w:hAnsi="Times New Roman"/>
          <w:sz w:val="24"/>
          <w:szCs w:val="24"/>
        </w:rPr>
        <w:t>организации),</w:t>
      </w:r>
    </w:p>
    <w:p w:rsidR="00234813" w:rsidRPr="00A86C8F" w:rsidRDefault="00234813" w:rsidP="00234813">
      <w:pPr>
        <w:widowControl w:val="0"/>
        <w:numPr>
          <w:ilvl w:val="0"/>
          <w:numId w:val="38"/>
        </w:numPr>
        <w:autoSpaceDE w:val="0"/>
        <w:autoSpaceDN w:val="0"/>
        <w:spacing w:after="0" w:line="240" w:lineRule="auto"/>
        <w:ind w:right="119"/>
        <w:jc w:val="both"/>
        <w:rPr>
          <w:rFonts w:ascii="Times New Roman" w:hAnsi="Times New Roman"/>
          <w:sz w:val="24"/>
          <w:szCs w:val="24"/>
        </w:rPr>
      </w:pPr>
      <w:r w:rsidRPr="00A86C8F">
        <w:rPr>
          <w:rFonts w:ascii="Times New Roman" w:hAnsi="Times New Roman"/>
          <w:sz w:val="24"/>
          <w:szCs w:val="24"/>
        </w:rPr>
        <w:t>детей</w:t>
      </w:r>
      <w:r w:rsidRPr="00A86C8F">
        <w:rPr>
          <w:rFonts w:ascii="Times New Roman" w:hAnsi="Times New Roman"/>
          <w:spacing w:val="1"/>
          <w:sz w:val="24"/>
          <w:szCs w:val="24"/>
        </w:rPr>
        <w:t xml:space="preserve"> </w:t>
      </w:r>
      <w:r w:rsidRPr="00A86C8F">
        <w:rPr>
          <w:rFonts w:ascii="Times New Roman" w:hAnsi="Times New Roman"/>
          <w:sz w:val="24"/>
          <w:szCs w:val="24"/>
        </w:rPr>
        <w:t>из</w:t>
      </w:r>
      <w:r w:rsidRPr="00A86C8F">
        <w:rPr>
          <w:rFonts w:ascii="Times New Roman" w:hAnsi="Times New Roman"/>
          <w:spacing w:val="1"/>
          <w:sz w:val="24"/>
          <w:szCs w:val="24"/>
        </w:rPr>
        <w:t xml:space="preserve"> </w:t>
      </w:r>
      <w:r w:rsidRPr="00A86C8F">
        <w:rPr>
          <w:rFonts w:ascii="Times New Roman" w:hAnsi="Times New Roman"/>
          <w:sz w:val="24"/>
          <w:szCs w:val="24"/>
        </w:rPr>
        <w:t>многодетных</w:t>
      </w:r>
      <w:r w:rsidRPr="00A86C8F">
        <w:rPr>
          <w:rFonts w:ascii="Times New Roman" w:hAnsi="Times New Roman"/>
          <w:spacing w:val="1"/>
          <w:sz w:val="24"/>
          <w:szCs w:val="24"/>
        </w:rPr>
        <w:t xml:space="preserve"> </w:t>
      </w:r>
      <w:r w:rsidRPr="00A86C8F">
        <w:rPr>
          <w:rFonts w:ascii="Times New Roman" w:hAnsi="Times New Roman"/>
          <w:sz w:val="24"/>
          <w:szCs w:val="24"/>
        </w:rPr>
        <w:t>семей</w:t>
      </w:r>
      <w:r w:rsidRPr="00A86C8F">
        <w:rPr>
          <w:rFonts w:ascii="Times New Roman" w:hAnsi="Times New Roman"/>
          <w:spacing w:val="1"/>
          <w:sz w:val="24"/>
          <w:szCs w:val="24"/>
        </w:rPr>
        <w:t xml:space="preserve"> </w:t>
      </w:r>
      <w:r w:rsidRPr="00A86C8F">
        <w:rPr>
          <w:rFonts w:ascii="Times New Roman" w:hAnsi="Times New Roman"/>
          <w:sz w:val="24"/>
          <w:szCs w:val="24"/>
        </w:rPr>
        <w:t>(основание:</w:t>
      </w:r>
      <w:r w:rsidRPr="00A86C8F">
        <w:rPr>
          <w:rFonts w:ascii="Times New Roman" w:hAnsi="Times New Roman"/>
          <w:spacing w:val="1"/>
          <w:sz w:val="24"/>
          <w:szCs w:val="24"/>
        </w:rPr>
        <w:t xml:space="preserve"> </w:t>
      </w:r>
      <w:r w:rsidRPr="00A86C8F">
        <w:rPr>
          <w:rFonts w:ascii="Times New Roman" w:hAnsi="Times New Roman"/>
          <w:sz w:val="24"/>
          <w:szCs w:val="24"/>
        </w:rPr>
        <w:t>заявление</w:t>
      </w:r>
      <w:r w:rsidRPr="00A86C8F">
        <w:rPr>
          <w:rFonts w:ascii="Times New Roman" w:hAnsi="Times New Roman"/>
          <w:spacing w:val="1"/>
          <w:sz w:val="24"/>
          <w:szCs w:val="24"/>
        </w:rPr>
        <w:t xml:space="preserve"> </w:t>
      </w:r>
      <w:r w:rsidRPr="00A86C8F">
        <w:rPr>
          <w:rFonts w:ascii="Times New Roman" w:hAnsi="Times New Roman"/>
          <w:sz w:val="24"/>
          <w:szCs w:val="24"/>
        </w:rPr>
        <w:t>родителей,</w:t>
      </w:r>
      <w:r w:rsidRPr="00A86C8F">
        <w:rPr>
          <w:rFonts w:ascii="Times New Roman" w:hAnsi="Times New Roman"/>
          <w:spacing w:val="1"/>
          <w:sz w:val="24"/>
          <w:szCs w:val="24"/>
        </w:rPr>
        <w:t xml:space="preserve"> </w:t>
      </w:r>
      <w:r w:rsidRPr="00A86C8F">
        <w:rPr>
          <w:rFonts w:ascii="Times New Roman" w:hAnsi="Times New Roman"/>
          <w:w w:val="95"/>
          <w:sz w:val="24"/>
          <w:szCs w:val="24"/>
        </w:rPr>
        <w:t>удостоверение</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многодетной семьи, копия которого заверяется муниципальной</w:t>
      </w:r>
      <w:r w:rsidRPr="00A86C8F">
        <w:rPr>
          <w:rFonts w:ascii="Times New Roman" w:hAnsi="Times New Roman"/>
          <w:spacing w:val="1"/>
          <w:w w:val="95"/>
          <w:sz w:val="24"/>
          <w:szCs w:val="24"/>
        </w:rPr>
        <w:t xml:space="preserve"> </w:t>
      </w:r>
      <w:r w:rsidRPr="00A86C8F">
        <w:rPr>
          <w:rFonts w:ascii="Times New Roman" w:hAnsi="Times New Roman"/>
          <w:spacing w:val="-1"/>
          <w:sz w:val="24"/>
          <w:szCs w:val="24"/>
        </w:rPr>
        <w:t>общеобразовательной</w:t>
      </w:r>
      <w:r w:rsidRPr="00A86C8F">
        <w:rPr>
          <w:rFonts w:ascii="Times New Roman" w:hAnsi="Times New Roman"/>
          <w:sz w:val="24"/>
          <w:szCs w:val="24"/>
        </w:rPr>
        <w:t xml:space="preserve"> организацией,</w:t>
      </w:r>
      <w:r w:rsidRPr="00A86C8F">
        <w:rPr>
          <w:rFonts w:ascii="Times New Roman" w:hAnsi="Times New Roman"/>
          <w:spacing w:val="1"/>
          <w:sz w:val="24"/>
          <w:szCs w:val="24"/>
        </w:rPr>
        <w:t xml:space="preserve"> </w:t>
      </w:r>
      <w:r w:rsidRPr="00A86C8F">
        <w:rPr>
          <w:rFonts w:ascii="Times New Roman" w:hAnsi="Times New Roman"/>
          <w:sz w:val="24"/>
          <w:szCs w:val="24"/>
        </w:rPr>
        <w:t>страховой</w:t>
      </w:r>
      <w:r w:rsidRPr="00A86C8F">
        <w:rPr>
          <w:rFonts w:ascii="Times New Roman" w:hAnsi="Times New Roman"/>
          <w:spacing w:val="1"/>
          <w:sz w:val="24"/>
          <w:szCs w:val="24"/>
        </w:rPr>
        <w:t xml:space="preserve"> </w:t>
      </w:r>
      <w:r w:rsidRPr="00A86C8F">
        <w:rPr>
          <w:rFonts w:ascii="Times New Roman" w:hAnsi="Times New Roman"/>
          <w:sz w:val="24"/>
          <w:szCs w:val="24"/>
        </w:rPr>
        <w:t>номер</w:t>
      </w:r>
      <w:r w:rsidRPr="00A86C8F">
        <w:rPr>
          <w:rFonts w:ascii="Times New Roman" w:hAnsi="Times New Roman"/>
          <w:spacing w:val="1"/>
          <w:sz w:val="24"/>
          <w:szCs w:val="24"/>
        </w:rPr>
        <w:t xml:space="preserve"> </w:t>
      </w:r>
      <w:r w:rsidRPr="00A86C8F">
        <w:rPr>
          <w:rFonts w:ascii="Times New Roman" w:hAnsi="Times New Roman"/>
          <w:sz w:val="24"/>
          <w:szCs w:val="24"/>
        </w:rPr>
        <w:t>индивидуального</w:t>
      </w:r>
      <w:r w:rsidRPr="00A86C8F">
        <w:rPr>
          <w:rFonts w:ascii="Times New Roman" w:hAnsi="Times New Roman"/>
          <w:spacing w:val="1"/>
          <w:sz w:val="24"/>
          <w:szCs w:val="24"/>
        </w:rPr>
        <w:t xml:space="preserve"> </w:t>
      </w:r>
      <w:r w:rsidRPr="00A86C8F">
        <w:rPr>
          <w:rFonts w:ascii="Times New Roman" w:hAnsi="Times New Roman"/>
          <w:spacing w:val="-1"/>
          <w:sz w:val="24"/>
          <w:szCs w:val="24"/>
        </w:rPr>
        <w:t xml:space="preserve">лицевого </w:t>
      </w:r>
      <w:r w:rsidRPr="00A86C8F">
        <w:rPr>
          <w:rFonts w:ascii="Times New Roman" w:hAnsi="Times New Roman"/>
          <w:sz w:val="24"/>
          <w:szCs w:val="24"/>
        </w:rPr>
        <w:t>счета в системе обязательного пенсионного страхования (СНИЛС)</w:t>
      </w:r>
      <w:r w:rsidRPr="00A86C8F">
        <w:rPr>
          <w:rFonts w:ascii="Times New Roman" w:hAnsi="Times New Roman"/>
          <w:spacing w:val="1"/>
          <w:sz w:val="24"/>
          <w:szCs w:val="24"/>
        </w:rPr>
        <w:t xml:space="preserve"> </w:t>
      </w:r>
      <w:r w:rsidRPr="00A86C8F">
        <w:rPr>
          <w:rFonts w:ascii="Times New Roman" w:hAnsi="Times New Roman"/>
          <w:spacing w:val="-1"/>
          <w:sz w:val="24"/>
          <w:szCs w:val="24"/>
        </w:rPr>
        <w:t>обучающегося,</w:t>
      </w:r>
      <w:r w:rsidRPr="00A86C8F">
        <w:rPr>
          <w:rFonts w:ascii="Times New Roman" w:hAnsi="Times New Roman"/>
          <w:sz w:val="24"/>
          <w:szCs w:val="24"/>
        </w:rPr>
        <w:t xml:space="preserve"> приказ</w:t>
      </w:r>
      <w:r w:rsidRPr="00A86C8F">
        <w:rPr>
          <w:rFonts w:ascii="Times New Roman" w:hAnsi="Times New Roman"/>
          <w:spacing w:val="1"/>
          <w:sz w:val="24"/>
          <w:szCs w:val="24"/>
        </w:rPr>
        <w:t xml:space="preserve"> </w:t>
      </w:r>
      <w:r w:rsidRPr="00A86C8F">
        <w:rPr>
          <w:rFonts w:ascii="Times New Roman" w:hAnsi="Times New Roman"/>
          <w:sz w:val="24"/>
          <w:szCs w:val="24"/>
        </w:rPr>
        <w:t>директора</w:t>
      </w:r>
      <w:r w:rsidRPr="00A86C8F">
        <w:rPr>
          <w:rFonts w:ascii="Times New Roman" w:hAnsi="Times New Roman"/>
          <w:spacing w:val="1"/>
          <w:sz w:val="24"/>
          <w:szCs w:val="24"/>
        </w:rPr>
        <w:t xml:space="preserve"> </w:t>
      </w:r>
      <w:r w:rsidRPr="00A86C8F">
        <w:rPr>
          <w:rFonts w:ascii="Times New Roman" w:hAnsi="Times New Roman"/>
          <w:sz w:val="24"/>
          <w:szCs w:val="24"/>
        </w:rPr>
        <w:t>муниципальной</w:t>
      </w:r>
      <w:r w:rsidRPr="00A86C8F">
        <w:rPr>
          <w:rFonts w:ascii="Times New Roman" w:hAnsi="Times New Roman"/>
          <w:spacing w:val="1"/>
          <w:sz w:val="24"/>
          <w:szCs w:val="24"/>
        </w:rPr>
        <w:t xml:space="preserve"> </w:t>
      </w:r>
      <w:r w:rsidRPr="00A86C8F">
        <w:rPr>
          <w:rFonts w:ascii="Times New Roman" w:hAnsi="Times New Roman"/>
          <w:sz w:val="24"/>
          <w:szCs w:val="24"/>
        </w:rPr>
        <w:t>общеобразовательной</w:t>
      </w:r>
      <w:r w:rsidRPr="00A86C8F">
        <w:rPr>
          <w:rFonts w:ascii="Times New Roman" w:hAnsi="Times New Roman"/>
          <w:spacing w:val="1"/>
          <w:sz w:val="24"/>
          <w:szCs w:val="24"/>
        </w:rPr>
        <w:t xml:space="preserve"> </w:t>
      </w:r>
      <w:r w:rsidRPr="00A86C8F">
        <w:rPr>
          <w:rFonts w:ascii="Times New Roman" w:hAnsi="Times New Roman"/>
          <w:sz w:val="24"/>
          <w:szCs w:val="24"/>
        </w:rPr>
        <w:t>организации),</w:t>
      </w:r>
    </w:p>
    <w:p w:rsidR="00234813" w:rsidRPr="00A86C8F" w:rsidRDefault="00234813" w:rsidP="00234813">
      <w:pPr>
        <w:widowControl w:val="0"/>
        <w:numPr>
          <w:ilvl w:val="0"/>
          <w:numId w:val="38"/>
        </w:numPr>
        <w:autoSpaceDE w:val="0"/>
        <w:autoSpaceDN w:val="0"/>
        <w:spacing w:after="0" w:line="240" w:lineRule="auto"/>
        <w:ind w:right="119"/>
        <w:jc w:val="both"/>
        <w:rPr>
          <w:rFonts w:ascii="Times New Roman" w:hAnsi="Times New Roman"/>
          <w:sz w:val="24"/>
          <w:szCs w:val="24"/>
        </w:rPr>
      </w:pPr>
      <w:r w:rsidRPr="00A86C8F">
        <w:rPr>
          <w:rFonts w:ascii="Times New Roman" w:hAnsi="Times New Roman"/>
          <w:w w:val="95"/>
          <w:sz w:val="24"/>
          <w:szCs w:val="24"/>
        </w:rPr>
        <w:t>детей-сирот,</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детей,</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оставшихся</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без попечения</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родителей,</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лир из</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числа</w:t>
      </w:r>
      <w:r w:rsidRPr="00A86C8F">
        <w:rPr>
          <w:rFonts w:ascii="Times New Roman" w:hAnsi="Times New Roman"/>
          <w:spacing w:val="1"/>
          <w:w w:val="95"/>
          <w:sz w:val="24"/>
          <w:szCs w:val="24"/>
        </w:rPr>
        <w:t xml:space="preserve"> </w:t>
      </w:r>
      <w:r w:rsidRPr="00A86C8F">
        <w:rPr>
          <w:rFonts w:ascii="Times New Roman" w:hAnsi="Times New Roman"/>
          <w:spacing w:val="-1"/>
          <w:sz w:val="24"/>
          <w:szCs w:val="24"/>
        </w:rPr>
        <w:t>детей-сирот</w:t>
      </w:r>
      <w:r w:rsidRPr="00A86C8F">
        <w:rPr>
          <w:rFonts w:ascii="Times New Roman" w:hAnsi="Times New Roman"/>
          <w:sz w:val="24"/>
          <w:szCs w:val="24"/>
        </w:rPr>
        <w:t xml:space="preserve"> </w:t>
      </w:r>
      <w:r w:rsidRPr="00A86C8F">
        <w:rPr>
          <w:rFonts w:ascii="Times New Roman" w:hAnsi="Times New Roman"/>
          <w:spacing w:val="-1"/>
          <w:sz w:val="24"/>
          <w:szCs w:val="24"/>
        </w:rPr>
        <w:t>и</w:t>
      </w:r>
      <w:r w:rsidRPr="00A86C8F">
        <w:rPr>
          <w:rFonts w:ascii="Times New Roman" w:hAnsi="Times New Roman"/>
          <w:sz w:val="24"/>
          <w:szCs w:val="24"/>
        </w:rPr>
        <w:t xml:space="preserve"> </w:t>
      </w:r>
      <w:r w:rsidRPr="00A86C8F">
        <w:rPr>
          <w:rFonts w:ascii="Times New Roman" w:hAnsi="Times New Roman"/>
          <w:spacing w:val="-1"/>
          <w:sz w:val="24"/>
          <w:szCs w:val="24"/>
        </w:rPr>
        <w:t>детей,</w:t>
      </w:r>
      <w:r w:rsidRPr="00A86C8F">
        <w:rPr>
          <w:rFonts w:ascii="Times New Roman" w:hAnsi="Times New Roman"/>
          <w:sz w:val="24"/>
          <w:szCs w:val="24"/>
        </w:rPr>
        <w:t xml:space="preserve"> </w:t>
      </w:r>
      <w:r w:rsidRPr="00A86C8F">
        <w:rPr>
          <w:rFonts w:ascii="Times New Roman" w:hAnsi="Times New Roman"/>
          <w:spacing w:val="-1"/>
          <w:sz w:val="24"/>
          <w:szCs w:val="24"/>
        </w:rPr>
        <w:t>оставшихся</w:t>
      </w:r>
      <w:r w:rsidRPr="00A86C8F">
        <w:rPr>
          <w:rFonts w:ascii="Times New Roman" w:hAnsi="Times New Roman"/>
          <w:sz w:val="24"/>
          <w:szCs w:val="24"/>
        </w:rPr>
        <w:t xml:space="preserve"> без</w:t>
      </w:r>
      <w:r w:rsidRPr="00A86C8F">
        <w:rPr>
          <w:rFonts w:ascii="Times New Roman" w:hAnsi="Times New Roman"/>
          <w:spacing w:val="1"/>
          <w:sz w:val="24"/>
          <w:szCs w:val="24"/>
        </w:rPr>
        <w:t xml:space="preserve"> </w:t>
      </w:r>
      <w:r w:rsidRPr="00A86C8F">
        <w:rPr>
          <w:rFonts w:ascii="Times New Roman" w:hAnsi="Times New Roman"/>
          <w:sz w:val="24"/>
          <w:szCs w:val="24"/>
        </w:rPr>
        <w:t>попечения</w:t>
      </w:r>
      <w:r w:rsidRPr="00A86C8F">
        <w:rPr>
          <w:rFonts w:ascii="Times New Roman" w:hAnsi="Times New Roman"/>
          <w:spacing w:val="1"/>
          <w:sz w:val="24"/>
          <w:szCs w:val="24"/>
        </w:rPr>
        <w:t xml:space="preserve"> </w:t>
      </w:r>
      <w:r w:rsidRPr="00A86C8F">
        <w:rPr>
          <w:rFonts w:ascii="Times New Roman" w:hAnsi="Times New Roman"/>
          <w:sz w:val="24"/>
          <w:szCs w:val="24"/>
        </w:rPr>
        <w:t>родителей</w:t>
      </w:r>
      <w:r w:rsidRPr="00A86C8F">
        <w:rPr>
          <w:rFonts w:ascii="Times New Roman" w:hAnsi="Times New Roman"/>
          <w:spacing w:val="1"/>
          <w:sz w:val="24"/>
          <w:szCs w:val="24"/>
        </w:rPr>
        <w:t xml:space="preserve"> </w:t>
      </w:r>
      <w:r w:rsidRPr="00A86C8F">
        <w:rPr>
          <w:rFonts w:ascii="Times New Roman" w:hAnsi="Times New Roman"/>
          <w:sz w:val="24"/>
          <w:szCs w:val="24"/>
        </w:rPr>
        <w:t>(основание:</w:t>
      </w:r>
      <w:r w:rsidRPr="00A86C8F">
        <w:rPr>
          <w:rFonts w:ascii="Times New Roman" w:hAnsi="Times New Roman"/>
          <w:spacing w:val="1"/>
          <w:sz w:val="24"/>
          <w:szCs w:val="24"/>
        </w:rPr>
        <w:t xml:space="preserve"> </w:t>
      </w:r>
      <w:r w:rsidRPr="00A86C8F">
        <w:rPr>
          <w:rFonts w:ascii="Times New Roman" w:hAnsi="Times New Roman"/>
          <w:sz w:val="24"/>
          <w:szCs w:val="24"/>
        </w:rPr>
        <w:t xml:space="preserve">заявление законных </w:t>
      </w:r>
      <w:r w:rsidRPr="00A86C8F">
        <w:rPr>
          <w:rFonts w:ascii="Times New Roman" w:hAnsi="Times New Roman"/>
          <w:spacing w:val="-1"/>
          <w:sz w:val="24"/>
          <w:szCs w:val="24"/>
        </w:rPr>
        <w:t xml:space="preserve">представителей </w:t>
      </w:r>
      <w:r w:rsidRPr="00A86C8F">
        <w:rPr>
          <w:rFonts w:ascii="Times New Roman" w:hAnsi="Times New Roman"/>
          <w:sz w:val="24"/>
          <w:szCs w:val="24"/>
        </w:rPr>
        <w:t xml:space="preserve">обучающегося, </w:t>
      </w:r>
      <w:r w:rsidRPr="00A86C8F">
        <w:rPr>
          <w:rFonts w:ascii="Times New Roman" w:hAnsi="Times New Roman"/>
          <w:w w:val="95"/>
          <w:sz w:val="24"/>
          <w:szCs w:val="24"/>
        </w:rPr>
        <w:t>справка</w:t>
      </w:r>
      <w:r w:rsidRPr="00A86C8F">
        <w:rPr>
          <w:rFonts w:ascii="Times New Roman" w:hAnsi="Times New Roman"/>
          <w:spacing w:val="-38"/>
          <w:w w:val="95"/>
          <w:sz w:val="24"/>
          <w:szCs w:val="24"/>
        </w:rPr>
        <w:t xml:space="preserve"> </w:t>
      </w:r>
      <w:r w:rsidRPr="00A86C8F">
        <w:rPr>
          <w:rFonts w:ascii="Times New Roman" w:hAnsi="Times New Roman"/>
          <w:sz w:val="24"/>
          <w:szCs w:val="24"/>
        </w:rPr>
        <w:t>из территориального отдела</w:t>
      </w:r>
      <w:r w:rsidRPr="00A86C8F">
        <w:rPr>
          <w:rFonts w:ascii="Times New Roman" w:hAnsi="Times New Roman"/>
          <w:spacing w:val="1"/>
          <w:sz w:val="24"/>
          <w:szCs w:val="24"/>
        </w:rPr>
        <w:t xml:space="preserve"> </w:t>
      </w:r>
      <w:r w:rsidRPr="00A86C8F">
        <w:rPr>
          <w:rFonts w:ascii="Times New Roman" w:hAnsi="Times New Roman"/>
          <w:sz w:val="24"/>
          <w:szCs w:val="24"/>
        </w:rPr>
        <w:t>опеки и попечительства по месту жительства</w:t>
      </w:r>
      <w:r w:rsidRPr="00A86C8F">
        <w:rPr>
          <w:rFonts w:ascii="Times New Roman" w:hAnsi="Times New Roman"/>
          <w:spacing w:val="1"/>
          <w:sz w:val="24"/>
          <w:szCs w:val="24"/>
        </w:rPr>
        <w:t xml:space="preserve"> </w:t>
      </w:r>
      <w:r w:rsidRPr="00A86C8F">
        <w:rPr>
          <w:rFonts w:ascii="Times New Roman" w:hAnsi="Times New Roman"/>
          <w:spacing w:val="-1"/>
          <w:sz w:val="24"/>
          <w:szCs w:val="24"/>
        </w:rPr>
        <w:t>обучающегося,</w:t>
      </w:r>
      <w:r w:rsidRPr="00A86C8F">
        <w:rPr>
          <w:rFonts w:ascii="Times New Roman" w:hAnsi="Times New Roman"/>
          <w:sz w:val="24"/>
          <w:szCs w:val="24"/>
        </w:rPr>
        <w:t xml:space="preserve"> </w:t>
      </w:r>
      <w:r w:rsidRPr="00A86C8F">
        <w:rPr>
          <w:rFonts w:ascii="Times New Roman" w:hAnsi="Times New Roman"/>
          <w:spacing w:val="-1"/>
          <w:sz w:val="24"/>
          <w:szCs w:val="24"/>
        </w:rPr>
        <w:t xml:space="preserve">страховой номер индивидуального лицевого </w:t>
      </w:r>
      <w:r w:rsidRPr="00A86C8F">
        <w:rPr>
          <w:rFonts w:ascii="Times New Roman" w:hAnsi="Times New Roman"/>
          <w:sz w:val="24"/>
          <w:szCs w:val="24"/>
        </w:rPr>
        <w:t>счета в системе</w:t>
      </w:r>
      <w:r w:rsidRPr="00A86C8F">
        <w:rPr>
          <w:rFonts w:ascii="Times New Roman" w:hAnsi="Times New Roman"/>
          <w:spacing w:val="1"/>
          <w:sz w:val="24"/>
          <w:szCs w:val="24"/>
        </w:rPr>
        <w:t xml:space="preserve"> </w:t>
      </w:r>
      <w:r w:rsidRPr="00A86C8F">
        <w:rPr>
          <w:rFonts w:ascii="Times New Roman" w:hAnsi="Times New Roman"/>
          <w:sz w:val="24"/>
          <w:szCs w:val="24"/>
        </w:rPr>
        <w:t>обязательного</w:t>
      </w:r>
      <w:r w:rsidRPr="00A86C8F">
        <w:rPr>
          <w:rFonts w:ascii="Times New Roman" w:hAnsi="Times New Roman"/>
          <w:spacing w:val="1"/>
          <w:sz w:val="24"/>
          <w:szCs w:val="24"/>
        </w:rPr>
        <w:t xml:space="preserve"> </w:t>
      </w:r>
      <w:r w:rsidRPr="00A86C8F">
        <w:rPr>
          <w:rFonts w:ascii="Times New Roman" w:hAnsi="Times New Roman"/>
          <w:sz w:val="24"/>
          <w:szCs w:val="24"/>
        </w:rPr>
        <w:t>пенсионного</w:t>
      </w:r>
      <w:r w:rsidRPr="00A86C8F">
        <w:rPr>
          <w:rFonts w:ascii="Times New Roman" w:hAnsi="Times New Roman"/>
          <w:spacing w:val="1"/>
          <w:sz w:val="24"/>
          <w:szCs w:val="24"/>
        </w:rPr>
        <w:t xml:space="preserve"> </w:t>
      </w:r>
      <w:r w:rsidRPr="00A86C8F">
        <w:rPr>
          <w:rFonts w:ascii="Times New Roman" w:hAnsi="Times New Roman"/>
          <w:sz w:val="24"/>
          <w:szCs w:val="24"/>
        </w:rPr>
        <w:t>страхования</w:t>
      </w:r>
      <w:r w:rsidRPr="00A86C8F">
        <w:rPr>
          <w:rFonts w:ascii="Times New Roman" w:hAnsi="Times New Roman"/>
          <w:spacing w:val="1"/>
          <w:sz w:val="24"/>
          <w:szCs w:val="24"/>
        </w:rPr>
        <w:t xml:space="preserve"> </w:t>
      </w:r>
      <w:r w:rsidRPr="00A86C8F">
        <w:rPr>
          <w:rFonts w:ascii="Times New Roman" w:hAnsi="Times New Roman"/>
          <w:sz w:val="24"/>
          <w:szCs w:val="24"/>
        </w:rPr>
        <w:t>(СНИЛС)</w:t>
      </w:r>
      <w:r w:rsidRPr="00A86C8F">
        <w:rPr>
          <w:rFonts w:ascii="Times New Roman" w:hAnsi="Times New Roman"/>
          <w:spacing w:val="1"/>
          <w:sz w:val="24"/>
          <w:szCs w:val="24"/>
        </w:rPr>
        <w:t xml:space="preserve"> </w:t>
      </w:r>
      <w:r w:rsidRPr="00A86C8F">
        <w:rPr>
          <w:rFonts w:ascii="Times New Roman" w:hAnsi="Times New Roman"/>
          <w:sz w:val="24"/>
          <w:szCs w:val="24"/>
        </w:rPr>
        <w:t>обучающегося,</w:t>
      </w:r>
      <w:r w:rsidRPr="00A86C8F">
        <w:rPr>
          <w:rFonts w:ascii="Times New Roman" w:hAnsi="Times New Roman"/>
          <w:spacing w:val="1"/>
          <w:sz w:val="24"/>
          <w:szCs w:val="24"/>
        </w:rPr>
        <w:t xml:space="preserve"> </w:t>
      </w:r>
      <w:r w:rsidRPr="00A86C8F">
        <w:rPr>
          <w:rFonts w:ascii="Times New Roman" w:hAnsi="Times New Roman"/>
          <w:sz w:val="24"/>
          <w:szCs w:val="24"/>
        </w:rPr>
        <w:t>приказ</w:t>
      </w:r>
      <w:r w:rsidRPr="00A86C8F">
        <w:rPr>
          <w:rFonts w:ascii="Times New Roman" w:hAnsi="Times New Roman"/>
          <w:spacing w:val="1"/>
          <w:sz w:val="24"/>
          <w:szCs w:val="24"/>
        </w:rPr>
        <w:t xml:space="preserve"> </w:t>
      </w:r>
      <w:r w:rsidRPr="00A86C8F">
        <w:rPr>
          <w:rFonts w:ascii="Times New Roman" w:hAnsi="Times New Roman"/>
          <w:w w:val="95"/>
          <w:sz w:val="24"/>
          <w:szCs w:val="24"/>
        </w:rPr>
        <w:t>директора</w:t>
      </w:r>
      <w:r w:rsidRPr="00A86C8F">
        <w:rPr>
          <w:rFonts w:ascii="Times New Roman" w:hAnsi="Times New Roman"/>
          <w:spacing w:val="17"/>
          <w:w w:val="95"/>
          <w:sz w:val="24"/>
          <w:szCs w:val="24"/>
        </w:rPr>
        <w:t xml:space="preserve"> </w:t>
      </w:r>
      <w:r w:rsidRPr="00A86C8F">
        <w:rPr>
          <w:rFonts w:ascii="Times New Roman" w:hAnsi="Times New Roman"/>
          <w:w w:val="95"/>
          <w:sz w:val="24"/>
          <w:szCs w:val="24"/>
        </w:rPr>
        <w:t>муниципальной</w:t>
      </w:r>
      <w:r w:rsidRPr="00A86C8F">
        <w:rPr>
          <w:rFonts w:ascii="Times New Roman" w:hAnsi="Times New Roman"/>
          <w:spacing w:val="34"/>
          <w:w w:val="95"/>
          <w:sz w:val="24"/>
          <w:szCs w:val="24"/>
        </w:rPr>
        <w:t xml:space="preserve"> </w:t>
      </w:r>
      <w:r w:rsidRPr="00A86C8F">
        <w:rPr>
          <w:rFonts w:ascii="Times New Roman" w:hAnsi="Times New Roman"/>
          <w:w w:val="95"/>
          <w:sz w:val="24"/>
          <w:szCs w:val="24"/>
        </w:rPr>
        <w:t>общеобразовательной</w:t>
      </w:r>
      <w:r w:rsidRPr="00A86C8F">
        <w:rPr>
          <w:rFonts w:ascii="Times New Roman" w:hAnsi="Times New Roman"/>
          <w:spacing w:val="-4"/>
          <w:w w:val="95"/>
          <w:sz w:val="24"/>
          <w:szCs w:val="24"/>
        </w:rPr>
        <w:t xml:space="preserve"> </w:t>
      </w:r>
      <w:r w:rsidRPr="00A86C8F">
        <w:rPr>
          <w:rFonts w:ascii="Times New Roman" w:hAnsi="Times New Roman"/>
          <w:w w:val="95"/>
          <w:sz w:val="24"/>
          <w:szCs w:val="24"/>
        </w:rPr>
        <w:t>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Times New Roman" w:hAnsi="Times New Roman"/>
          <w:w w:val="95"/>
          <w:sz w:val="24"/>
          <w:szCs w:val="24"/>
        </w:rPr>
        <w:t>детей лиц, принимающих</w:t>
      </w:r>
      <w:r w:rsidRPr="00A86C8F">
        <w:rPr>
          <w:rFonts w:ascii="Times New Roman" w:eastAsia="Times New Roman" w:hAnsi="Times New Roman"/>
          <w:spacing w:val="1"/>
          <w:w w:val="95"/>
          <w:sz w:val="24"/>
          <w:szCs w:val="24"/>
        </w:rPr>
        <w:t xml:space="preserve"> </w:t>
      </w:r>
      <w:r w:rsidRPr="00A86C8F">
        <w:rPr>
          <w:rFonts w:ascii="Times New Roman" w:eastAsia="Times New Roman" w:hAnsi="Times New Roman"/>
          <w:w w:val="95"/>
          <w:sz w:val="24"/>
          <w:szCs w:val="24"/>
        </w:rPr>
        <w:t>(принимавших) участие в специальной военной</w:t>
      </w:r>
      <w:r w:rsidRPr="00A86C8F">
        <w:rPr>
          <w:rFonts w:ascii="Times New Roman" w:eastAsia="Times New Roman" w:hAnsi="Times New Roman"/>
          <w:spacing w:val="1"/>
          <w:w w:val="95"/>
          <w:sz w:val="24"/>
          <w:szCs w:val="24"/>
        </w:rPr>
        <w:t xml:space="preserve"> </w:t>
      </w:r>
      <w:r w:rsidRPr="00A86C8F">
        <w:rPr>
          <w:rFonts w:ascii="Times New Roman" w:eastAsia="Times New Roman" w:hAnsi="Times New Roman"/>
          <w:w w:val="95"/>
          <w:sz w:val="24"/>
          <w:szCs w:val="24"/>
        </w:rPr>
        <w:t>операции на территориях</w:t>
      </w:r>
      <w:r w:rsidRPr="00A86C8F">
        <w:rPr>
          <w:rFonts w:ascii="Times New Roman" w:eastAsia="Times New Roman" w:hAnsi="Times New Roman"/>
          <w:spacing w:val="1"/>
          <w:w w:val="95"/>
          <w:sz w:val="24"/>
          <w:szCs w:val="24"/>
        </w:rPr>
        <w:t xml:space="preserve"> </w:t>
      </w:r>
      <w:r w:rsidRPr="00A86C8F">
        <w:rPr>
          <w:rFonts w:ascii="Times New Roman" w:eastAsia="Times New Roman" w:hAnsi="Times New Roman"/>
          <w:w w:val="95"/>
          <w:sz w:val="24"/>
          <w:szCs w:val="24"/>
        </w:rPr>
        <w:t>Украины, Донецкой Народной Республики, Луганской</w:t>
      </w:r>
      <w:r w:rsidRPr="00A86C8F">
        <w:rPr>
          <w:rFonts w:ascii="Times New Roman" w:eastAsia="Times New Roman" w:hAnsi="Times New Roman"/>
          <w:spacing w:val="1"/>
          <w:w w:val="95"/>
          <w:sz w:val="24"/>
          <w:szCs w:val="24"/>
        </w:rPr>
        <w:t xml:space="preserve"> </w:t>
      </w:r>
      <w:r w:rsidRPr="00A86C8F">
        <w:rPr>
          <w:rFonts w:ascii="Times New Roman" w:eastAsia="Times New Roman" w:hAnsi="Times New Roman"/>
          <w:w w:val="95"/>
          <w:sz w:val="24"/>
          <w:szCs w:val="24"/>
        </w:rPr>
        <w:t>Народной Республики,</w:t>
      </w:r>
      <w:r w:rsidRPr="00A86C8F">
        <w:rPr>
          <w:rFonts w:ascii="Times New Roman" w:eastAsia="Times New Roman" w:hAnsi="Times New Roman"/>
          <w:spacing w:val="1"/>
          <w:w w:val="95"/>
          <w:sz w:val="24"/>
          <w:szCs w:val="24"/>
        </w:rPr>
        <w:t xml:space="preserve"> </w:t>
      </w:r>
      <w:r w:rsidRPr="00A86C8F">
        <w:rPr>
          <w:rFonts w:ascii="Times New Roman" w:eastAsia="Times New Roman" w:hAnsi="Times New Roman"/>
          <w:w w:val="95"/>
          <w:sz w:val="24"/>
          <w:szCs w:val="24"/>
        </w:rPr>
        <w:t xml:space="preserve">Запорожской области и </w:t>
      </w:r>
      <w:r w:rsidRPr="00A86C8F">
        <w:rPr>
          <w:rFonts w:ascii="Times New Roman" w:eastAsia="Liberation Serif" w:hAnsi="Times New Roman"/>
          <w:sz w:val="24"/>
          <w:szCs w:val="24"/>
          <w:lang w:eastAsia="ru-RU"/>
        </w:rPr>
        <w:t>1) на обеспечение бесплатным одноразовым питанием (завтрак) обучающихся в первую смену:</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103 рублей 09 копеек в день на одного человека из числа обучающихся в 5 – 11-х классах, относящихся к категориям:</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из многодетных семей (основание: заявление родителей, удостоверение многодетной семьи (в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обучения по образовательным программам среднего профессионального и (или) высшего образования),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w:t>
      </w:r>
      <w:r w:rsidRPr="00A86C8F">
        <w:rPr>
          <w:rFonts w:ascii="Times New Roman" w:eastAsia="Liberation Serif" w:hAnsi="Times New Roman"/>
          <w:sz w:val="24"/>
          <w:szCs w:val="24"/>
          <w:lang w:eastAsia="ru-RU"/>
        </w:rPr>
        <w:lastRenderedPageBreak/>
        <w:t>(или)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 Единой государственной информационной системы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89 рублей 04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jc w:val="both"/>
        <w:rPr>
          <w:rFonts w:ascii="Times New Roman" w:eastAsia="Liberation Serif" w:hAnsi="Times New Roman"/>
          <w:b/>
          <w:sz w:val="24"/>
          <w:szCs w:val="24"/>
          <w:lang w:eastAsia="ru-RU"/>
        </w:rPr>
      </w:pPr>
      <w:r w:rsidRPr="00A86C8F">
        <w:rPr>
          <w:rFonts w:ascii="Times New Roman" w:eastAsia="Liberation Serif" w:hAnsi="Times New Roman"/>
          <w:b/>
          <w:sz w:val="24"/>
          <w:szCs w:val="24"/>
          <w:lang w:eastAsia="ru-RU"/>
        </w:rPr>
        <w:t>на обеспечение бесплатным одноразовым питанием (обед) обучающихся во вторую смену:</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154 рублей 64 копеек в день на одного человека из числа обучающихся в 5 – 11-х классах, относящихся к категориям:</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из многодетных семей (основание: заявление родителей, удостоверение многодетной семьи (в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обучения по образовательным программам среднего профессионального и (или) высшего образования),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w:t>
      </w:r>
      <w:r w:rsidRPr="00A86C8F">
        <w:rPr>
          <w:rFonts w:ascii="Times New Roman" w:eastAsia="Liberation Serif" w:hAnsi="Times New Roman"/>
          <w:sz w:val="24"/>
          <w:szCs w:val="24"/>
          <w:lang w:eastAsia="ru-RU"/>
        </w:rPr>
        <w:lastRenderedPageBreak/>
        <w:t>Запорожской области и Херсонской области (основание: заявление родителей, страховой номер индивидуального лицевого счета 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 Единой государственной информационной системы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133 рублей 56 копеек в день 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jc w:val="both"/>
        <w:rPr>
          <w:rFonts w:ascii="Times New Roman" w:eastAsia="Liberation Serif" w:hAnsi="Times New Roman"/>
          <w:b/>
          <w:sz w:val="24"/>
          <w:szCs w:val="24"/>
          <w:lang w:eastAsia="ru-RU"/>
        </w:rPr>
      </w:pPr>
      <w:r w:rsidRPr="00A86C8F">
        <w:rPr>
          <w:rFonts w:ascii="Times New Roman" w:eastAsia="Liberation Serif" w:hAnsi="Times New Roman"/>
          <w:b/>
          <w:sz w:val="24"/>
          <w:szCs w:val="24"/>
          <w:lang w:eastAsia="ru-RU"/>
        </w:rPr>
        <w:t>на обеспечение бесплатным двухразовым питанием (завтрак и обед):</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222 рублей 60 копеек в день на одного человека из числа обучающихся в 1 – 4-х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ind w:firstLine="709"/>
        <w:jc w:val="both"/>
        <w:rPr>
          <w:rFonts w:ascii="Times New Roman" w:eastAsia="Liberation Serif" w:hAnsi="Times New Roman"/>
          <w:sz w:val="24"/>
          <w:szCs w:val="24"/>
          <w:lang w:eastAsia="ru-RU"/>
        </w:rPr>
      </w:pPr>
      <w:r w:rsidRPr="00A86C8F">
        <w:rPr>
          <w:rFonts w:ascii="Times New Roman" w:eastAsia="Liberation Serif" w:hAnsi="Times New Roman"/>
          <w:sz w:val="24"/>
          <w:szCs w:val="24"/>
          <w:lang w:eastAsia="ru-RU"/>
        </w:rPr>
        <w:t>не более 257 рублей 73 копеек в день на одного человека из числа обучающихся в 5 – 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234813" w:rsidRPr="00A86C8F" w:rsidRDefault="00234813" w:rsidP="00234813">
      <w:pPr>
        <w:widowControl w:val="0"/>
        <w:spacing w:after="0" w:line="240" w:lineRule="auto"/>
        <w:jc w:val="both"/>
        <w:rPr>
          <w:rFonts w:ascii="Times New Roman" w:eastAsia="Liberation Serif" w:hAnsi="Times New Roman"/>
          <w:sz w:val="24"/>
          <w:szCs w:val="24"/>
          <w:lang w:eastAsia="ru-RU"/>
        </w:rPr>
      </w:pPr>
      <w:r w:rsidRPr="00A86C8F">
        <w:rPr>
          <w:rFonts w:ascii="Times New Roman" w:eastAsia="Liberation Serif" w:hAnsi="Times New Roman"/>
          <w:b/>
          <w:sz w:val="24"/>
          <w:szCs w:val="24"/>
          <w:lang w:eastAsia="ru-RU"/>
        </w:rPr>
        <w:t>на обеспечение бесплатным двухразовым питанием (завтрак и обед) обучающихся, являющихся</w:t>
      </w:r>
      <w:r w:rsidRPr="00A86C8F">
        <w:rPr>
          <w:rFonts w:ascii="Times New Roman" w:eastAsia="Liberation Serif" w:hAnsi="Times New Roman"/>
          <w:sz w:val="24"/>
          <w:szCs w:val="24"/>
          <w:lang w:eastAsia="ru-RU"/>
        </w:rPr>
        <w:t xml:space="preserve"> </w:t>
      </w:r>
      <w:r w:rsidRPr="00A86C8F">
        <w:rPr>
          <w:rFonts w:ascii="Times New Roman" w:eastAsia="Liberation Serif" w:hAnsi="Times New Roman"/>
          <w:b/>
          <w:sz w:val="24"/>
          <w:szCs w:val="24"/>
          <w:lang w:eastAsia="ru-RU"/>
        </w:rPr>
        <w:lastRenderedPageBreak/>
        <w:t xml:space="preserve">лицами с ограниченными возможностями здоровья, в том числе детьми-инвалидами, </w:t>
      </w:r>
      <w:r w:rsidRPr="00A86C8F">
        <w:rPr>
          <w:rFonts w:ascii="Times New Roman" w:eastAsia="Liberation Serif" w:hAnsi="Times New Roman"/>
          <w:sz w:val="24"/>
          <w:szCs w:val="24"/>
          <w:lang w:eastAsia="ru-RU"/>
        </w:rPr>
        <w:t>и осваивающих основные общеобразовательные программы на дому, в размере 138 рублей 70 копеек 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p>
    <w:p w:rsidR="00234813" w:rsidRPr="00A86C8F" w:rsidRDefault="00234813" w:rsidP="00234813">
      <w:pPr>
        <w:widowControl w:val="0"/>
        <w:autoSpaceDE w:val="0"/>
        <w:autoSpaceDN w:val="0"/>
        <w:spacing w:after="0" w:line="240" w:lineRule="auto"/>
        <w:ind w:right="148"/>
        <w:jc w:val="both"/>
        <w:rPr>
          <w:rFonts w:ascii="Times New Roman" w:hAnsi="Times New Roman"/>
          <w:sz w:val="24"/>
          <w:szCs w:val="24"/>
        </w:rPr>
      </w:pPr>
      <w:r w:rsidRPr="00A86C8F">
        <w:rPr>
          <w:rFonts w:ascii="Times New Roman" w:hAnsi="Times New Roman"/>
          <w:sz w:val="24"/>
          <w:szCs w:val="24"/>
        </w:rPr>
        <w:t xml:space="preserve">Обеспечить одноразовым питанием обучающихся 5-11 классов </w:t>
      </w:r>
      <w:r w:rsidRPr="00A86C8F">
        <w:rPr>
          <w:rFonts w:ascii="Times New Roman" w:eastAsia="Liberation Serif" w:hAnsi="Times New Roman"/>
          <w:sz w:val="24"/>
          <w:szCs w:val="24"/>
          <w:lang w:eastAsia="ru-RU"/>
        </w:rPr>
        <w:t xml:space="preserve">(завтрак) обучающихся в первую смену </w:t>
      </w:r>
      <w:r w:rsidRPr="00A86C8F">
        <w:rPr>
          <w:rFonts w:ascii="Times New Roman" w:hAnsi="Times New Roman"/>
          <w:sz w:val="24"/>
          <w:szCs w:val="24"/>
        </w:rPr>
        <w:t>за счет родительских средств из расчета</w:t>
      </w:r>
      <w:r w:rsidRPr="00A86C8F">
        <w:rPr>
          <w:rFonts w:ascii="Times New Roman" w:hAnsi="Times New Roman"/>
          <w:color w:val="000000"/>
          <w:sz w:val="24"/>
          <w:szCs w:val="24"/>
          <w:lang w:eastAsia="ru-RU"/>
        </w:rPr>
        <w:t xml:space="preserve"> </w:t>
      </w:r>
      <w:r w:rsidRPr="00A86C8F">
        <w:rPr>
          <w:rFonts w:ascii="Times New Roman" w:hAnsi="Times New Roman"/>
          <w:sz w:val="24"/>
          <w:szCs w:val="24"/>
        </w:rPr>
        <w:t>не</w:t>
      </w:r>
      <w:r w:rsidRPr="00A86C8F">
        <w:rPr>
          <w:rFonts w:ascii="Times New Roman" w:hAnsi="Times New Roman"/>
          <w:spacing w:val="1"/>
          <w:sz w:val="24"/>
          <w:szCs w:val="24"/>
        </w:rPr>
        <w:t xml:space="preserve"> </w:t>
      </w:r>
      <w:r w:rsidRPr="00A86C8F">
        <w:rPr>
          <w:rFonts w:ascii="Times New Roman" w:hAnsi="Times New Roman"/>
          <w:sz w:val="24"/>
          <w:szCs w:val="24"/>
        </w:rPr>
        <w:t>более</w:t>
      </w:r>
      <w:r w:rsidRPr="00A86C8F">
        <w:rPr>
          <w:rFonts w:ascii="Times New Roman" w:hAnsi="Times New Roman"/>
          <w:spacing w:val="1"/>
          <w:sz w:val="24"/>
          <w:szCs w:val="24"/>
        </w:rPr>
        <w:t xml:space="preserve"> </w:t>
      </w:r>
      <w:r w:rsidRPr="00A86C8F">
        <w:rPr>
          <w:rFonts w:ascii="Times New Roman" w:hAnsi="Times New Roman"/>
          <w:sz w:val="24"/>
          <w:szCs w:val="24"/>
        </w:rPr>
        <w:t>103</w:t>
      </w:r>
      <w:r w:rsidRPr="00A86C8F">
        <w:rPr>
          <w:rFonts w:ascii="Times New Roman" w:hAnsi="Times New Roman"/>
          <w:spacing w:val="1"/>
          <w:sz w:val="24"/>
          <w:szCs w:val="24"/>
        </w:rPr>
        <w:t xml:space="preserve"> </w:t>
      </w:r>
      <w:r w:rsidRPr="00A86C8F">
        <w:rPr>
          <w:rFonts w:ascii="Times New Roman" w:hAnsi="Times New Roman"/>
          <w:sz w:val="24"/>
          <w:szCs w:val="24"/>
        </w:rPr>
        <w:t>рублей</w:t>
      </w:r>
      <w:r w:rsidRPr="00A86C8F">
        <w:rPr>
          <w:rFonts w:ascii="Times New Roman" w:hAnsi="Times New Roman"/>
          <w:spacing w:val="1"/>
          <w:sz w:val="24"/>
          <w:szCs w:val="24"/>
        </w:rPr>
        <w:t xml:space="preserve"> </w:t>
      </w:r>
      <w:r w:rsidRPr="00A86C8F">
        <w:rPr>
          <w:rFonts w:ascii="Times New Roman" w:hAnsi="Times New Roman"/>
          <w:sz w:val="24"/>
          <w:szCs w:val="24"/>
        </w:rPr>
        <w:t>09</w:t>
      </w:r>
      <w:r w:rsidRPr="00A86C8F">
        <w:rPr>
          <w:rFonts w:ascii="Times New Roman" w:hAnsi="Times New Roman"/>
          <w:spacing w:val="1"/>
          <w:sz w:val="24"/>
          <w:szCs w:val="24"/>
        </w:rPr>
        <w:t xml:space="preserve"> </w:t>
      </w:r>
      <w:r w:rsidRPr="00A86C8F">
        <w:rPr>
          <w:rFonts w:ascii="Times New Roman" w:hAnsi="Times New Roman"/>
          <w:sz w:val="24"/>
          <w:szCs w:val="24"/>
        </w:rPr>
        <w:t>копеек</w:t>
      </w:r>
      <w:r w:rsidRPr="00A86C8F">
        <w:rPr>
          <w:rFonts w:ascii="Times New Roman" w:hAnsi="Times New Roman"/>
          <w:spacing w:val="1"/>
          <w:sz w:val="24"/>
          <w:szCs w:val="24"/>
        </w:rPr>
        <w:t xml:space="preserve"> </w:t>
      </w:r>
      <w:r w:rsidRPr="00A86C8F">
        <w:rPr>
          <w:rFonts w:ascii="Times New Roman" w:hAnsi="Times New Roman"/>
          <w:w w:val="95"/>
          <w:sz w:val="24"/>
          <w:szCs w:val="24"/>
        </w:rPr>
        <w:t>на</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одного</w:t>
      </w:r>
      <w:r w:rsidRPr="00A86C8F">
        <w:rPr>
          <w:rFonts w:ascii="Times New Roman" w:hAnsi="Times New Roman"/>
          <w:spacing w:val="1"/>
          <w:w w:val="95"/>
          <w:sz w:val="24"/>
          <w:szCs w:val="24"/>
        </w:rPr>
        <w:t xml:space="preserve"> </w:t>
      </w:r>
      <w:r w:rsidRPr="00A86C8F">
        <w:rPr>
          <w:rFonts w:ascii="Times New Roman" w:hAnsi="Times New Roman"/>
          <w:w w:val="95"/>
          <w:sz w:val="24"/>
          <w:szCs w:val="24"/>
        </w:rPr>
        <w:t>человека</w:t>
      </w:r>
      <w:r w:rsidRPr="00A86C8F">
        <w:rPr>
          <w:rFonts w:ascii="Times New Roman" w:hAnsi="Times New Roman"/>
          <w:spacing w:val="1"/>
          <w:w w:val="95"/>
          <w:sz w:val="24"/>
          <w:szCs w:val="24"/>
        </w:rPr>
        <w:t xml:space="preserve"> и </w:t>
      </w:r>
      <w:r w:rsidRPr="00A86C8F">
        <w:rPr>
          <w:rFonts w:ascii="Times New Roman" w:hAnsi="Times New Roman"/>
          <w:sz w:val="24"/>
          <w:szCs w:val="24"/>
        </w:rPr>
        <w:t>на</w:t>
      </w:r>
      <w:r w:rsidRPr="00A86C8F">
        <w:rPr>
          <w:rFonts w:ascii="Times New Roman" w:hAnsi="Times New Roman"/>
          <w:spacing w:val="1"/>
          <w:sz w:val="24"/>
          <w:szCs w:val="24"/>
        </w:rPr>
        <w:t xml:space="preserve"> </w:t>
      </w:r>
      <w:r w:rsidRPr="00A86C8F">
        <w:rPr>
          <w:rFonts w:ascii="Times New Roman" w:hAnsi="Times New Roman"/>
          <w:sz w:val="24"/>
          <w:szCs w:val="24"/>
        </w:rPr>
        <w:t>обеспечение</w:t>
      </w:r>
      <w:r w:rsidRPr="00A86C8F">
        <w:rPr>
          <w:rFonts w:ascii="Times New Roman" w:hAnsi="Times New Roman"/>
          <w:spacing w:val="1"/>
          <w:sz w:val="24"/>
          <w:szCs w:val="24"/>
        </w:rPr>
        <w:t xml:space="preserve"> </w:t>
      </w:r>
      <w:r w:rsidRPr="00A86C8F">
        <w:rPr>
          <w:rFonts w:ascii="Times New Roman" w:hAnsi="Times New Roman"/>
          <w:sz w:val="24"/>
          <w:szCs w:val="24"/>
        </w:rPr>
        <w:t>одноразовым</w:t>
      </w:r>
      <w:r w:rsidRPr="00A86C8F">
        <w:rPr>
          <w:rFonts w:ascii="Times New Roman" w:hAnsi="Times New Roman"/>
          <w:spacing w:val="1"/>
          <w:sz w:val="24"/>
          <w:szCs w:val="24"/>
        </w:rPr>
        <w:t xml:space="preserve"> </w:t>
      </w:r>
      <w:r w:rsidRPr="00A86C8F">
        <w:rPr>
          <w:rFonts w:ascii="Times New Roman" w:hAnsi="Times New Roman"/>
          <w:sz w:val="24"/>
          <w:szCs w:val="24"/>
        </w:rPr>
        <w:t>питанием</w:t>
      </w:r>
      <w:r w:rsidRPr="00A86C8F">
        <w:rPr>
          <w:rFonts w:ascii="Times New Roman" w:hAnsi="Times New Roman"/>
          <w:spacing w:val="1"/>
          <w:sz w:val="24"/>
          <w:szCs w:val="24"/>
        </w:rPr>
        <w:t xml:space="preserve"> </w:t>
      </w:r>
      <w:r w:rsidRPr="00A86C8F">
        <w:rPr>
          <w:rFonts w:ascii="Times New Roman" w:hAnsi="Times New Roman"/>
          <w:sz w:val="24"/>
          <w:szCs w:val="24"/>
        </w:rPr>
        <w:t>(обед)</w:t>
      </w:r>
      <w:r w:rsidRPr="00A86C8F">
        <w:rPr>
          <w:rFonts w:ascii="Times New Roman" w:hAnsi="Times New Roman"/>
          <w:spacing w:val="1"/>
          <w:sz w:val="24"/>
          <w:szCs w:val="24"/>
        </w:rPr>
        <w:t xml:space="preserve"> </w:t>
      </w:r>
      <w:r w:rsidRPr="00A86C8F">
        <w:rPr>
          <w:rFonts w:ascii="Times New Roman" w:hAnsi="Times New Roman"/>
          <w:sz w:val="24"/>
          <w:szCs w:val="24"/>
        </w:rPr>
        <w:t>обучающихся</w:t>
      </w:r>
      <w:r w:rsidRPr="00A86C8F">
        <w:rPr>
          <w:rFonts w:ascii="Times New Roman" w:hAnsi="Times New Roman"/>
          <w:spacing w:val="10"/>
          <w:sz w:val="24"/>
          <w:szCs w:val="24"/>
        </w:rPr>
        <w:t xml:space="preserve"> </w:t>
      </w:r>
      <w:r w:rsidRPr="00A86C8F">
        <w:rPr>
          <w:rFonts w:ascii="Times New Roman" w:hAnsi="Times New Roman"/>
          <w:sz w:val="24"/>
          <w:szCs w:val="24"/>
        </w:rPr>
        <w:t>во</w:t>
      </w:r>
      <w:r w:rsidRPr="00A86C8F">
        <w:rPr>
          <w:rFonts w:ascii="Times New Roman" w:hAnsi="Times New Roman"/>
          <w:spacing w:val="-2"/>
          <w:sz w:val="24"/>
          <w:szCs w:val="24"/>
        </w:rPr>
        <w:t xml:space="preserve"> </w:t>
      </w:r>
      <w:r w:rsidRPr="00A86C8F">
        <w:rPr>
          <w:rFonts w:ascii="Times New Roman" w:hAnsi="Times New Roman"/>
          <w:sz w:val="24"/>
          <w:szCs w:val="24"/>
        </w:rPr>
        <w:t>вторую</w:t>
      </w:r>
      <w:r w:rsidRPr="00A86C8F">
        <w:rPr>
          <w:rFonts w:ascii="Times New Roman" w:hAnsi="Times New Roman"/>
          <w:spacing w:val="15"/>
          <w:sz w:val="24"/>
          <w:szCs w:val="24"/>
        </w:rPr>
        <w:t xml:space="preserve"> </w:t>
      </w:r>
      <w:r w:rsidRPr="00A86C8F">
        <w:rPr>
          <w:rFonts w:ascii="Times New Roman" w:hAnsi="Times New Roman"/>
          <w:sz w:val="24"/>
          <w:szCs w:val="24"/>
        </w:rPr>
        <w:t>смену не</w:t>
      </w:r>
      <w:r w:rsidRPr="00A86C8F">
        <w:rPr>
          <w:rFonts w:ascii="Times New Roman" w:hAnsi="Times New Roman"/>
          <w:spacing w:val="1"/>
          <w:sz w:val="24"/>
          <w:szCs w:val="24"/>
        </w:rPr>
        <w:t xml:space="preserve"> </w:t>
      </w:r>
      <w:r w:rsidRPr="00A86C8F">
        <w:rPr>
          <w:rFonts w:ascii="Times New Roman" w:hAnsi="Times New Roman"/>
          <w:sz w:val="24"/>
          <w:szCs w:val="24"/>
        </w:rPr>
        <w:t>более</w:t>
      </w:r>
      <w:r w:rsidRPr="00A86C8F">
        <w:rPr>
          <w:rFonts w:ascii="Times New Roman" w:hAnsi="Times New Roman"/>
          <w:spacing w:val="1"/>
          <w:sz w:val="24"/>
          <w:szCs w:val="24"/>
        </w:rPr>
        <w:t xml:space="preserve"> </w:t>
      </w:r>
      <w:r w:rsidRPr="00A86C8F">
        <w:rPr>
          <w:rFonts w:ascii="Times New Roman" w:hAnsi="Times New Roman"/>
          <w:sz w:val="24"/>
          <w:szCs w:val="24"/>
        </w:rPr>
        <w:t>154</w:t>
      </w:r>
      <w:r w:rsidRPr="00A86C8F">
        <w:rPr>
          <w:rFonts w:ascii="Times New Roman" w:hAnsi="Times New Roman"/>
          <w:spacing w:val="1"/>
          <w:sz w:val="24"/>
          <w:szCs w:val="24"/>
        </w:rPr>
        <w:t xml:space="preserve"> </w:t>
      </w:r>
      <w:r w:rsidRPr="00A86C8F">
        <w:rPr>
          <w:rFonts w:ascii="Times New Roman" w:hAnsi="Times New Roman"/>
          <w:sz w:val="24"/>
          <w:szCs w:val="24"/>
        </w:rPr>
        <w:t>рублей</w:t>
      </w:r>
      <w:r w:rsidRPr="00A86C8F">
        <w:rPr>
          <w:rFonts w:ascii="Times New Roman" w:hAnsi="Times New Roman"/>
          <w:spacing w:val="1"/>
          <w:sz w:val="24"/>
          <w:szCs w:val="24"/>
        </w:rPr>
        <w:t xml:space="preserve"> </w:t>
      </w:r>
      <w:r w:rsidRPr="00A86C8F">
        <w:rPr>
          <w:rFonts w:ascii="Times New Roman" w:hAnsi="Times New Roman"/>
          <w:sz w:val="24"/>
          <w:szCs w:val="24"/>
        </w:rPr>
        <w:t>64</w:t>
      </w:r>
      <w:r w:rsidRPr="00A86C8F">
        <w:rPr>
          <w:rFonts w:ascii="Times New Roman" w:hAnsi="Times New Roman"/>
          <w:spacing w:val="1"/>
          <w:sz w:val="24"/>
          <w:szCs w:val="24"/>
        </w:rPr>
        <w:t xml:space="preserve"> </w:t>
      </w:r>
      <w:r w:rsidRPr="00A86C8F">
        <w:rPr>
          <w:rFonts w:ascii="Times New Roman" w:hAnsi="Times New Roman"/>
          <w:sz w:val="24"/>
          <w:szCs w:val="24"/>
        </w:rPr>
        <w:t>копеек</w:t>
      </w:r>
      <w:r w:rsidRPr="00A86C8F">
        <w:rPr>
          <w:rFonts w:ascii="Times New Roman" w:hAnsi="Times New Roman"/>
          <w:spacing w:val="1"/>
          <w:sz w:val="24"/>
          <w:szCs w:val="24"/>
        </w:rPr>
        <w:t xml:space="preserve"> </w:t>
      </w:r>
      <w:r w:rsidRPr="00A86C8F">
        <w:rPr>
          <w:rFonts w:ascii="Times New Roman" w:hAnsi="Times New Roman"/>
          <w:sz w:val="24"/>
          <w:szCs w:val="24"/>
        </w:rPr>
        <w:t>в</w:t>
      </w:r>
      <w:r w:rsidRPr="00A86C8F">
        <w:rPr>
          <w:rFonts w:ascii="Times New Roman" w:hAnsi="Times New Roman"/>
          <w:spacing w:val="1"/>
          <w:sz w:val="24"/>
          <w:szCs w:val="24"/>
        </w:rPr>
        <w:t xml:space="preserve"> </w:t>
      </w:r>
      <w:r w:rsidRPr="00A86C8F">
        <w:rPr>
          <w:rFonts w:ascii="Times New Roman" w:hAnsi="Times New Roman"/>
          <w:sz w:val="24"/>
          <w:szCs w:val="24"/>
        </w:rPr>
        <w:t>день</w:t>
      </w:r>
      <w:r w:rsidRPr="00A86C8F">
        <w:rPr>
          <w:rFonts w:ascii="Times New Roman" w:hAnsi="Times New Roman"/>
          <w:spacing w:val="1"/>
          <w:sz w:val="24"/>
          <w:szCs w:val="24"/>
        </w:rPr>
        <w:t xml:space="preserve"> </w:t>
      </w:r>
      <w:r w:rsidRPr="00A86C8F">
        <w:rPr>
          <w:rFonts w:ascii="Times New Roman" w:hAnsi="Times New Roman"/>
          <w:sz w:val="24"/>
          <w:szCs w:val="24"/>
        </w:rPr>
        <w:t>на</w:t>
      </w:r>
      <w:r w:rsidRPr="00A86C8F">
        <w:rPr>
          <w:rFonts w:ascii="Times New Roman" w:hAnsi="Times New Roman"/>
          <w:spacing w:val="47"/>
          <w:sz w:val="24"/>
          <w:szCs w:val="24"/>
        </w:rPr>
        <w:t xml:space="preserve"> </w:t>
      </w:r>
      <w:r w:rsidRPr="00A86C8F">
        <w:rPr>
          <w:rFonts w:ascii="Times New Roman" w:hAnsi="Times New Roman"/>
          <w:sz w:val="24"/>
          <w:szCs w:val="24"/>
        </w:rPr>
        <w:t>одного</w:t>
      </w:r>
      <w:r w:rsidRPr="00A86C8F">
        <w:rPr>
          <w:rFonts w:ascii="Times New Roman" w:hAnsi="Times New Roman"/>
          <w:spacing w:val="51"/>
          <w:sz w:val="24"/>
          <w:szCs w:val="24"/>
        </w:rPr>
        <w:t xml:space="preserve"> </w:t>
      </w:r>
      <w:r w:rsidRPr="00A86C8F">
        <w:rPr>
          <w:rFonts w:ascii="Times New Roman" w:hAnsi="Times New Roman"/>
          <w:sz w:val="24"/>
          <w:szCs w:val="24"/>
        </w:rPr>
        <w:t>человека.</w:t>
      </w:r>
    </w:p>
    <w:p w:rsidR="00234813" w:rsidRPr="001F62D8" w:rsidRDefault="00234813" w:rsidP="00234813">
      <w:pPr>
        <w:pStyle w:val="aa"/>
        <w:ind w:right="107"/>
        <w:jc w:val="both"/>
        <w:rPr>
          <w:lang w:val="ru-RU"/>
        </w:rPr>
      </w:pPr>
    </w:p>
    <w:p w:rsidR="00234813" w:rsidRDefault="00234813">
      <w:pPr>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br w:type="page"/>
      </w:r>
    </w:p>
    <w:p w:rsidR="005215B8" w:rsidRPr="0070618B" w:rsidRDefault="00FF5633" w:rsidP="00234813">
      <w:pPr>
        <w:shd w:val="clear" w:color="auto" w:fill="FFFFFF"/>
        <w:spacing w:after="0" w:line="240" w:lineRule="auto"/>
        <w:jc w:val="both"/>
        <w:outlineLvl w:val="1"/>
        <w:rPr>
          <w:rFonts w:ascii="Times New Roman" w:eastAsia="Times New Roman" w:hAnsi="Times New Roman" w:cs="Times New Roman"/>
          <w:bCs/>
          <w:color w:val="000000" w:themeColor="text1"/>
          <w:kern w:val="36"/>
          <w:sz w:val="24"/>
          <w:szCs w:val="24"/>
          <w:lang w:eastAsia="ru-RU"/>
        </w:rPr>
      </w:pPr>
      <w:r w:rsidRPr="0070618B">
        <w:rPr>
          <w:rFonts w:ascii="Times New Roman" w:eastAsia="Times New Roman" w:hAnsi="Times New Roman" w:cs="Times New Roman"/>
          <w:b/>
          <w:bCs/>
          <w:color w:val="000000" w:themeColor="text1"/>
          <w:kern w:val="36"/>
          <w:sz w:val="24"/>
          <w:szCs w:val="24"/>
          <w:lang w:eastAsia="ru-RU"/>
        </w:rPr>
        <w:lastRenderedPageBreak/>
        <w:t xml:space="preserve">По пятому </w:t>
      </w:r>
      <w:r w:rsidR="005215B8" w:rsidRPr="0070618B">
        <w:rPr>
          <w:rFonts w:ascii="Times New Roman" w:hAnsi="Times New Roman" w:cs="Times New Roman"/>
          <w:b/>
          <w:color w:val="000000" w:themeColor="text1"/>
          <w:sz w:val="24"/>
          <w:szCs w:val="24"/>
          <w:shd w:val="clear" w:color="auto" w:fill="FFFFFF"/>
        </w:rPr>
        <w:t>вопросу</w:t>
      </w:r>
      <w:r w:rsidR="005215B8" w:rsidRPr="0070618B">
        <w:rPr>
          <w:rFonts w:ascii="Times New Roman" w:hAnsi="Times New Roman" w:cs="Times New Roman"/>
          <w:color w:val="000000" w:themeColor="text1"/>
          <w:sz w:val="24"/>
          <w:szCs w:val="24"/>
          <w:shd w:val="clear" w:color="auto" w:fill="FFFFFF"/>
        </w:rPr>
        <w:t xml:space="preserve"> выступила </w:t>
      </w:r>
      <w:r w:rsidR="005215B8" w:rsidRPr="0070618B">
        <w:rPr>
          <w:rFonts w:ascii="Times New Roman" w:eastAsia="Times New Roman" w:hAnsi="Times New Roman" w:cs="Times New Roman"/>
          <w:bCs/>
          <w:color w:val="000000" w:themeColor="text1"/>
          <w:kern w:val="36"/>
          <w:sz w:val="24"/>
          <w:szCs w:val="24"/>
          <w:lang w:eastAsia="ru-RU"/>
        </w:rPr>
        <w:t>Акимова Ксения Михайловна (психолог), она рассказала родителям обучающихся, как поговорить с ребёнком о ПАВ:</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shd w:val="clear" w:color="auto" w:fill="FFFFFF"/>
        </w:rPr>
      </w:pPr>
      <w:r w:rsidRPr="0070618B">
        <w:rPr>
          <w:rFonts w:ascii="Times New Roman" w:hAnsi="Times New Roman" w:cs="Times New Roman"/>
          <w:color w:val="000000" w:themeColor="text1"/>
          <w:sz w:val="24"/>
          <w:szCs w:val="24"/>
          <w:shd w:val="clear" w:color="auto" w:fill="FFFFFF"/>
        </w:rPr>
        <w:t>Если родители сами по каким-либо причинам не могут спокойно и откровенно поговорить с ребенком по вопросам, связанным с употреблением ПАВ, то можно предложить им обратится за помощью психолога и получить от него необходимые рекомендации и навыки общения с ребенком.</w:t>
      </w:r>
    </w:p>
    <w:p w:rsidR="005215B8" w:rsidRPr="0070618B" w:rsidRDefault="005215B8" w:rsidP="0070618B">
      <w:pPr>
        <w:spacing w:after="0" w:line="240" w:lineRule="auto"/>
        <w:jc w:val="both"/>
        <w:rPr>
          <w:rFonts w:ascii="Times New Roman" w:hAnsi="Times New Roman" w:cs="Times New Roman"/>
          <w:color w:val="000000" w:themeColor="text1"/>
          <w:sz w:val="24"/>
          <w:szCs w:val="24"/>
          <w:bdr w:val="none" w:sz="0" w:space="0" w:color="auto" w:frame="1"/>
          <w:shd w:val="clear" w:color="auto" w:fill="FFFFFF"/>
        </w:rPr>
      </w:pPr>
      <w:r w:rsidRPr="0070618B">
        <w:rPr>
          <w:rFonts w:ascii="Times New Roman" w:hAnsi="Times New Roman" w:cs="Times New Roman"/>
          <w:color w:val="000000" w:themeColor="text1"/>
          <w:sz w:val="24"/>
          <w:szCs w:val="24"/>
          <w:bdr w:val="none" w:sz="0" w:space="0" w:color="auto" w:frame="1"/>
          <w:shd w:val="clear" w:color="auto" w:fill="FFFFFF"/>
        </w:rPr>
        <w:t>В подростковом возрасте ребенок становится более внушаемым и обидчивым, стремится самоутвердиться, стать взрослым, что зачастую приводит к началу употребления ПАВ. В этих условиях родителям нужно воспринимать подростковый возраст как данность, уважать мнение подростка, воспринимать его как личность, не унижать и доверять. Не откладывайте разговор со св</w:t>
      </w:r>
      <w:r w:rsidR="0070618B">
        <w:rPr>
          <w:rFonts w:ascii="Times New Roman" w:hAnsi="Times New Roman" w:cs="Times New Roman"/>
          <w:color w:val="000000" w:themeColor="text1"/>
          <w:sz w:val="24"/>
          <w:szCs w:val="24"/>
          <w:bdr w:val="none" w:sz="0" w:space="0" w:color="auto" w:frame="1"/>
          <w:shd w:val="clear" w:color="auto" w:fill="FFFFFF"/>
        </w:rPr>
        <w:t xml:space="preserve">оим ребёнком о ПАВ «на </w:t>
      </w:r>
      <w:r w:rsidRPr="0070618B">
        <w:rPr>
          <w:rFonts w:ascii="Times New Roman" w:hAnsi="Times New Roman" w:cs="Times New Roman"/>
          <w:color w:val="000000" w:themeColor="text1"/>
          <w:sz w:val="24"/>
          <w:szCs w:val="24"/>
          <w:bdr w:val="none" w:sz="0" w:space="0" w:color="auto" w:frame="1"/>
          <w:shd w:val="clear" w:color="auto" w:fill="FFFFFF"/>
        </w:rPr>
        <w:t>потом», с сформированными представлениями подростков на тему употребления ПАВ спорить гораздо сложнее. Также, очень важны позиция и принципы родителей в отношении этого вопроса.</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bdr w:val="none" w:sz="0" w:space="0" w:color="auto" w:frame="1"/>
        </w:rPr>
      </w:pPr>
      <w:r w:rsidRPr="0070618B">
        <w:rPr>
          <w:rFonts w:ascii="Times New Roman" w:hAnsi="Times New Roman" w:cs="Times New Roman"/>
          <w:bCs/>
          <w:color w:val="000000" w:themeColor="text1"/>
          <w:sz w:val="24"/>
          <w:szCs w:val="24"/>
          <w:bdr w:val="none" w:sz="0" w:space="0" w:color="auto" w:frame="1"/>
        </w:rPr>
        <w:t>Выберите</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bCs/>
          <w:color w:val="000000" w:themeColor="text1"/>
          <w:sz w:val="24"/>
          <w:szCs w:val="24"/>
          <w:bdr w:val="none" w:sz="0" w:space="0" w:color="auto" w:frame="1"/>
        </w:rPr>
        <w:t>удобное время для вас и вашего ребёнка</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и</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то,</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с чего вы начнёте разговор. Разговор не должен состоять «между делом» и «ни с того, ни с сего». Спровоцировать разговор может возникшая ситуация, связанная напрямую или косвенно с этой темой (употребил друг, тётя, курит папа). Также вы можете выбрать для основания разговора просмотренный вместе</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фильм</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или</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видеоролик на эту тему, а после обсудить вместе</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с ребёнком важные аспекты.</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bdr w:val="none" w:sz="0" w:space="0" w:color="auto" w:frame="1"/>
        </w:rPr>
      </w:pPr>
      <w:r w:rsidRPr="0070618B">
        <w:rPr>
          <w:rFonts w:ascii="Times New Roman" w:hAnsi="Times New Roman" w:cs="Times New Roman"/>
          <w:bCs/>
          <w:color w:val="000000" w:themeColor="text1"/>
          <w:sz w:val="24"/>
          <w:szCs w:val="24"/>
          <w:bdr w:val="none" w:sz="0" w:space="0" w:color="auto" w:frame="1"/>
        </w:rPr>
        <w:t>Разговор не должен происходить в форме нравоучения или критики</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друзей, людей, употребляющих ПАВ.</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bdr w:val="none" w:sz="0" w:space="0" w:color="auto" w:frame="1"/>
        </w:rPr>
      </w:pPr>
      <w:r w:rsidRPr="0070618B">
        <w:rPr>
          <w:rFonts w:ascii="Times New Roman" w:hAnsi="Times New Roman" w:cs="Times New Roman"/>
          <w:bCs/>
          <w:color w:val="000000" w:themeColor="text1"/>
          <w:sz w:val="24"/>
          <w:szCs w:val="24"/>
          <w:bdr w:val="none" w:sz="0" w:space="0" w:color="auto" w:frame="1"/>
        </w:rPr>
        <w:t>Не сравнивайте ребёнка</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с другими людьми или родственниками, имеющими проблемы.</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bdr w:val="none" w:sz="0" w:space="0" w:color="auto" w:frame="1"/>
        </w:rPr>
      </w:pPr>
      <w:r w:rsidRPr="0070618B">
        <w:rPr>
          <w:rFonts w:ascii="Times New Roman" w:hAnsi="Times New Roman" w:cs="Times New Roman"/>
          <w:color w:val="000000" w:themeColor="text1"/>
          <w:sz w:val="24"/>
          <w:szCs w:val="24"/>
          <w:bdr w:val="none" w:sz="0" w:space="0" w:color="auto" w:frame="1"/>
        </w:rPr>
        <w:t>Выразите свою заинтересованность в ответах своего ребёнка (общение «на равных»),</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bCs/>
          <w:color w:val="000000" w:themeColor="text1"/>
          <w:sz w:val="24"/>
          <w:szCs w:val="24"/>
          <w:bdr w:val="none" w:sz="0" w:space="0" w:color="auto" w:frame="1"/>
        </w:rPr>
        <w:t>аргументируйте и апеллируйте достоверной информацией</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в дискуссии на тему потребления ПАВ.</w:t>
      </w:r>
    </w:p>
    <w:p w:rsidR="005215B8" w:rsidRPr="0070618B" w:rsidRDefault="005215B8" w:rsidP="0070618B">
      <w:pPr>
        <w:spacing w:after="0" w:line="240" w:lineRule="auto"/>
        <w:ind w:firstLine="567"/>
        <w:jc w:val="both"/>
        <w:rPr>
          <w:rFonts w:ascii="Times New Roman" w:hAnsi="Times New Roman" w:cs="Times New Roman"/>
          <w:color w:val="000000" w:themeColor="text1"/>
          <w:sz w:val="24"/>
          <w:szCs w:val="24"/>
          <w:bdr w:val="none" w:sz="0" w:space="0" w:color="auto" w:frame="1"/>
          <w:shd w:val="clear" w:color="auto" w:fill="FFFFFF"/>
        </w:rPr>
      </w:pPr>
      <w:r w:rsidRPr="0070618B">
        <w:rPr>
          <w:rFonts w:ascii="Times New Roman" w:hAnsi="Times New Roman" w:cs="Times New Roman"/>
          <w:bCs/>
          <w:color w:val="000000" w:themeColor="text1"/>
          <w:sz w:val="24"/>
          <w:szCs w:val="24"/>
          <w:bdr w:val="none" w:sz="0" w:space="0" w:color="auto" w:frame="1"/>
        </w:rPr>
        <w:t>Не угрожайте и не ставьте ультиматумов.</w:t>
      </w:r>
      <w:r w:rsidRPr="0070618B">
        <w:rPr>
          <w:rFonts w:ascii="Times New Roman" w:hAnsi="Times New Roman" w:cs="Times New Roman"/>
          <w:color w:val="000000" w:themeColor="text1"/>
          <w:sz w:val="24"/>
          <w:szCs w:val="24"/>
        </w:rPr>
        <w:t xml:space="preserve"> </w:t>
      </w:r>
      <w:r w:rsidRPr="0070618B">
        <w:rPr>
          <w:rFonts w:ascii="Times New Roman" w:hAnsi="Times New Roman" w:cs="Times New Roman"/>
          <w:color w:val="000000" w:themeColor="text1"/>
          <w:sz w:val="24"/>
          <w:szCs w:val="24"/>
          <w:bdr w:val="none" w:sz="0" w:space="0" w:color="auto" w:frame="1"/>
        </w:rPr>
        <w:t>В разговоре можно акцентировать внимание, что</w:t>
      </w:r>
    </w:p>
    <w:p w:rsidR="005215B8" w:rsidRPr="0070618B" w:rsidRDefault="005215B8" w:rsidP="0070618B">
      <w:pPr>
        <w:pStyle w:val="a3"/>
        <w:shd w:val="clear" w:color="auto" w:fill="FFFFFF"/>
        <w:spacing w:before="0" w:beforeAutospacing="0" w:after="0" w:afterAutospacing="0"/>
        <w:jc w:val="both"/>
        <w:textAlignment w:val="baseline"/>
        <w:rPr>
          <w:color w:val="000000" w:themeColor="text1"/>
        </w:rPr>
      </w:pPr>
      <w:r w:rsidRPr="0070618B">
        <w:rPr>
          <w:bCs/>
          <w:color w:val="000000" w:themeColor="text1"/>
          <w:bdr w:val="none" w:sz="0" w:space="0" w:color="auto" w:frame="1"/>
        </w:rPr>
        <w:t>приобщение к алкоголю или наркотикам может помешать в реализации значимых для подростка планов</w:t>
      </w:r>
      <w:r w:rsidRPr="0070618B">
        <w:rPr>
          <w:color w:val="000000" w:themeColor="text1"/>
          <w:bdr w:val="none" w:sz="0" w:space="0" w:color="auto" w:frame="1"/>
        </w:rPr>
        <w:t>. Важно обсудить с подростком, как вообще выглядит “дурное влияние”, что делать, если предлагают выпить на спор (даже лучший друг!), называют “не крутым” и так далее.</w:t>
      </w:r>
    </w:p>
    <w:p w:rsidR="005215B8" w:rsidRPr="0070618B" w:rsidRDefault="005215B8" w:rsidP="0070618B">
      <w:pPr>
        <w:pStyle w:val="a3"/>
        <w:shd w:val="clear" w:color="auto" w:fill="FFFFFF"/>
        <w:spacing w:before="0" w:beforeAutospacing="0" w:after="0" w:afterAutospacing="0"/>
        <w:ind w:firstLine="567"/>
        <w:jc w:val="both"/>
        <w:textAlignment w:val="baseline"/>
        <w:rPr>
          <w:color w:val="000000" w:themeColor="text1"/>
        </w:rPr>
      </w:pPr>
      <w:r w:rsidRPr="0070618B">
        <w:rPr>
          <w:bCs/>
          <w:color w:val="000000" w:themeColor="text1"/>
          <w:bdr w:val="none" w:sz="0" w:space="0" w:color="auto" w:frame="1"/>
        </w:rPr>
        <w:t>Продумайте стратегии для отказа и составьте план</w:t>
      </w:r>
      <w:r w:rsidRPr="0070618B">
        <w:rPr>
          <w:color w:val="000000" w:themeColor="text1"/>
        </w:rPr>
        <w:t xml:space="preserve"> </w:t>
      </w:r>
      <w:r w:rsidRPr="0070618B">
        <w:rPr>
          <w:color w:val="000000" w:themeColor="text1"/>
          <w:bdr w:val="none" w:sz="0" w:space="0" w:color="auto" w:frame="1"/>
        </w:rPr>
        <w:t>того, что делать, если ребенок окажется в ситуации, когда принуждают пить. Планирование заранее и рассмотрение социальных последствий выбора пить или не пить поможет подросткам чувствовать себя более подготовленными, когда они окажутся в подобной непростой ситуации.</w:t>
      </w:r>
    </w:p>
    <w:p w:rsidR="005215B8" w:rsidRPr="0070618B" w:rsidRDefault="005215B8" w:rsidP="0070618B">
      <w:pPr>
        <w:pStyle w:val="a3"/>
        <w:shd w:val="clear" w:color="auto" w:fill="FFFFFF"/>
        <w:spacing w:before="0" w:beforeAutospacing="0" w:after="0" w:afterAutospacing="0"/>
        <w:ind w:firstLine="567"/>
        <w:jc w:val="both"/>
        <w:textAlignment w:val="baseline"/>
        <w:rPr>
          <w:color w:val="000000" w:themeColor="text1"/>
        </w:rPr>
      </w:pPr>
      <w:r w:rsidRPr="0070618B">
        <w:rPr>
          <w:color w:val="000000" w:themeColor="text1"/>
          <w:bdr w:val="none" w:sz="0" w:space="0" w:color="auto" w:frame="1"/>
        </w:rPr>
        <w:t>Если у вас есть подозрения, что ваш ребёнок уже пробовал или употребляет ПАВ, не впадайте в панику,</w:t>
      </w:r>
      <w:r w:rsidRPr="0070618B">
        <w:rPr>
          <w:color w:val="000000" w:themeColor="text1"/>
        </w:rPr>
        <w:t xml:space="preserve"> </w:t>
      </w:r>
      <w:r w:rsidRPr="0070618B">
        <w:rPr>
          <w:bCs/>
          <w:color w:val="000000" w:themeColor="text1"/>
          <w:bdr w:val="none" w:sz="0" w:space="0" w:color="auto" w:frame="1"/>
        </w:rPr>
        <w:t>не нужно навешивать клеймо «наркоман»</w:t>
      </w:r>
      <w:r w:rsidRPr="0070618B">
        <w:rPr>
          <w:color w:val="000000" w:themeColor="text1"/>
          <w:bdr w:val="none" w:sz="0" w:space="0" w:color="auto" w:frame="1"/>
        </w:rPr>
        <w:t>. На этой стадии как раз лучше</w:t>
      </w:r>
      <w:r w:rsidRPr="0070618B">
        <w:rPr>
          <w:color w:val="000000" w:themeColor="text1"/>
        </w:rPr>
        <w:t xml:space="preserve"> </w:t>
      </w:r>
      <w:r w:rsidRPr="0070618B">
        <w:rPr>
          <w:bCs/>
          <w:color w:val="000000" w:themeColor="text1"/>
          <w:bdr w:val="none" w:sz="0" w:space="0" w:color="auto" w:frame="1"/>
        </w:rPr>
        <w:t>в доверительной форме</w:t>
      </w:r>
      <w:r w:rsidRPr="0070618B">
        <w:rPr>
          <w:color w:val="000000" w:themeColor="text1"/>
        </w:rPr>
        <w:t xml:space="preserve"> </w:t>
      </w:r>
      <w:r w:rsidRPr="0070618B">
        <w:rPr>
          <w:color w:val="000000" w:themeColor="text1"/>
          <w:bdr w:val="none" w:sz="0" w:space="0" w:color="auto" w:frame="1"/>
        </w:rPr>
        <w:t>обсудить все возникшие у вас вопросы.</w:t>
      </w:r>
    </w:p>
    <w:p w:rsidR="005215B8" w:rsidRPr="0070618B" w:rsidRDefault="005215B8" w:rsidP="0070618B">
      <w:pPr>
        <w:pStyle w:val="a3"/>
        <w:shd w:val="clear" w:color="auto" w:fill="FFFFFF"/>
        <w:spacing w:before="0" w:beforeAutospacing="0" w:after="0" w:afterAutospacing="0"/>
        <w:ind w:firstLine="567"/>
        <w:jc w:val="both"/>
        <w:textAlignment w:val="baseline"/>
        <w:rPr>
          <w:color w:val="000000" w:themeColor="text1"/>
        </w:rPr>
      </w:pPr>
      <w:r w:rsidRPr="0070618B">
        <w:rPr>
          <w:color w:val="000000" w:themeColor="text1"/>
          <w:bdr w:val="none" w:sz="0" w:space="0" w:color="auto" w:frame="1"/>
        </w:rPr>
        <w:t>Подростки жаждут быть «взрослыми», поэтому позвольте, обсуждая проблему,</w:t>
      </w:r>
      <w:r w:rsidRPr="0070618B">
        <w:rPr>
          <w:color w:val="000000" w:themeColor="text1"/>
        </w:rPr>
        <w:t xml:space="preserve"> </w:t>
      </w:r>
      <w:r w:rsidRPr="0070618B">
        <w:rPr>
          <w:bCs/>
          <w:color w:val="000000" w:themeColor="text1"/>
          <w:bdr w:val="none" w:sz="0" w:space="0" w:color="auto" w:frame="1"/>
        </w:rPr>
        <w:t>ребенку самому сделать вывод и принять решение</w:t>
      </w:r>
      <w:r w:rsidRPr="0070618B">
        <w:rPr>
          <w:color w:val="000000" w:themeColor="text1"/>
          <w:bdr w:val="none" w:sz="0" w:space="0" w:color="auto" w:frame="1"/>
        </w:rPr>
        <w:t>.</w:t>
      </w:r>
    </w:p>
    <w:p w:rsidR="005215B8" w:rsidRPr="0070618B" w:rsidRDefault="005215B8" w:rsidP="0070618B">
      <w:pPr>
        <w:pStyle w:val="a3"/>
        <w:shd w:val="clear" w:color="auto" w:fill="FFFFFF"/>
        <w:spacing w:before="0" w:beforeAutospacing="0" w:after="0" w:afterAutospacing="0"/>
        <w:jc w:val="both"/>
        <w:textAlignment w:val="baseline"/>
        <w:rPr>
          <w:color w:val="000000" w:themeColor="text1"/>
        </w:rPr>
      </w:pPr>
      <w:r w:rsidRPr="0070618B">
        <w:rPr>
          <w:color w:val="000000" w:themeColor="text1"/>
          <w:bdr w:val="none" w:sz="0" w:space="0" w:color="auto" w:frame="1"/>
        </w:rPr>
        <w:t>Задача беседы с ребенком будет считаться выполненной, если он поймет, что</w:t>
      </w:r>
      <w:r w:rsidRPr="0070618B">
        <w:rPr>
          <w:color w:val="000000" w:themeColor="text1"/>
        </w:rPr>
        <w:t xml:space="preserve"> </w:t>
      </w:r>
      <w:r w:rsidRPr="0070618B">
        <w:rPr>
          <w:bCs/>
          <w:color w:val="000000" w:themeColor="text1"/>
          <w:bdr w:val="none" w:sz="0" w:space="0" w:color="auto" w:frame="1"/>
        </w:rPr>
        <w:t>безопасных ПАВ не существует</w:t>
      </w:r>
      <w:r w:rsidRPr="0070618B">
        <w:rPr>
          <w:color w:val="000000" w:themeColor="text1"/>
          <w:bdr w:val="none" w:sz="0" w:space="0" w:color="auto" w:frame="1"/>
        </w:rPr>
        <w:t>; даже эпизодическое употребление ПАВ может привести к зависимости; алкоголь и</w:t>
      </w:r>
    </w:p>
    <w:p w:rsidR="005215B8" w:rsidRPr="0070618B" w:rsidRDefault="005215B8" w:rsidP="0070618B">
      <w:pPr>
        <w:pStyle w:val="a3"/>
        <w:shd w:val="clear" w:color="auto" w:fill="FFFFFF"/>
        <w:spacing w:before="0" w:beforeAutospacing="0" w:after="0" w:afterAutospacing="0"/>
        <w:jc w:val="both"/>
        <w:textAlignment w:val="baseline"/>
        <w:rPr>
          <w:color w:val="000000" w:themeColor="text1"/>
        </w:rPr>
      </w:pPr>
      <w:r w:rsidRPr="0070618B">
        <w:rPr>
          <w:color w:val="000000" w:themeColor="text1"/>
          <w:bdr w:val="none" w:sz="0" w:space="0" w:color="auto" w:frame="1"/>
        </w:rPr>
        <w:t>наркотики – не способ решения возникающих проблем.</w:t>
      </w:r>
    </w:p>
    <w:p w:rsidR="005215B8" w:rsidRPr="0070618B" w:rsidRDefault="005215B8" w:rsidP="0070618B">
      <w:pPr>
        <w:pStyle w:val="a3"/>
        <w:shd w:val="clear" w:color="auto" w:fill="FFFFFF"/>
        <w:spacing w:before="0" w:beforeAutospacing="0" w:after="0" w:afterAutospacing="0"/>
        <w:ind w:firstLine="567"/>
        <w:jc w:val="both"/>
        <w:textAlignment w:val="baseline"/>
        <w:rPr>
          <w:color w:val="000000" w:themeColor="text1"/>
        </w:rPr>
      </w:pPr>
      <w:r w:rsidRPr="0070618B">
        <w:rPr>
          <w:color w:val="000000" w:themeColor="text1"/>
          <w:bdr w:val="none" w:sz="0" w:space="0" w:color="auto" w:frame="1"/>
        </w:rPr>
        <w:t>Проинформируйте ребёнка</w:t>
      </w:r>
      <w:r w:rsidRPr="0070618B">
        <w:rPr>
          <w:color w:val="000000" w:themeColor="text1"/>
        </w:rPr>
        <w:t xml:space="preserve"> </w:t>
      </w:r>
      <w:r w:rsidRPr="0070618B">
        <w:rPr>
          <w:bCs/>
          <w:color w:val="000000" w:themeColor="text1"/>
          <w:bdr w:val="none" w:sz="0" w:space="0" w:color="auto" w:frame="1"/>
        </w:rPr>
        <w:t>о юридической стороне</w:t>
      </w:r>
      <w:r w:rsidRPr="0070618B">
        <w:rPr>
          <w:color w:val="000000" w:themeColor="text1"/>
        </w:rPr>
        <w:t xml:space="preserve"> </w:t>
      </w:r>
      <w:r w:rsidRPr="0070618B">
        <w:rPr>
          <w:color w:val="000000" w:themeColor="text1"/>
          <w:bdr w:val="none" w:sz="0" w:space="0" w:color="auto" w:frame="1"/>
        </w:rPr>
        <w:t>этого вопроса.</w:t>
      </w:r>
    </w:p>
    <w:p w:rsidR="005215B8" w:rsidRPr="0070618B" w:rsidRDefault="005215B8" w:rsidP="0070618B">
      <w:pPr>
        <w:pStyle w:val="a3"/>
        <w:shd w:val="clear" w:color="auto" w:fill="FFFFFF"/>
        <w:spacing w:before="0" w:beforeAutospacing="0" w:after="0" w:afterAutospacing="0"/>
        <w:jc w:val="both"/>
        <w:textAlignment w:val="baseline"/>
        <w:rPr>
          <w:color w:val="000000" w:themeColor="text1"/>
        </w:rPr>
      </w:pPr>
      <w:r w:rsidRPr="0070618B">
        <w:rPr>
          <w:color w:val="000000" w:themeColor="text1"/>
        </w:rPr>
        <w:t> </w:t>
      </w:r>
    </w:p>
    <w:p w:rsidR="005215B8" w:rsidRPr="0070618B" w:rsidRDefault="005215B8" w:rsidP="0070618B">
      <w:pPr>
        <w:spacing w:after="0" w:line="240" w:lineRule="auto"/>
        <w:jc w:val="both"/>
        <w:rPr>
          <w:rFonts w:ascii="Times New Roman" w:hAnsi="Times New Roman" w:cs="Times New Roman"/>
          <w:color w:val="000000" w:themeColor="text1"/>
          <w:sz w:val="24"/>
          <w:szCs w:val="24"/>
        </w:rPr>
      </w:pPr>
    </w:p>
    <w:sectPr w:rsidR="005215B8" w:rsidRPr="0070618B" w:rsidSect="0070618B">
      <w:pgSz w:w="11906" w:h="16838"/>
      <w:pgMar w:top="993"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636"/>
    <w:multiLevelType w:val="hybridMultilevel"/>
    <w:tmpl w:val="265E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076CA8"/>
    <w:multiLevelType w:val="hybridMultilevel"/>
    <w:tmpl w:val="90D85116"/>
    <w:lvl w:ilvl="0" w:tplc="4FA60BD4">
      <w:start w:val="1"/>
      <w:numFmt w:val="decimal"/>
      <w:lvlText w:val="%1)"/>
      <w:lvlJc w:val="left"/>
      <w:pPr>
        <w:ind w:left="119" w:hanging="358"/>
        <w:jc w:val="right"/>
      </w:pPr>
      <w:rPr>
        <w:rFonts w:hint="default"/>
        <w:spacing w:val="-1"/>
        <w:w w:val="93"/>
        <w:lang w:val="ru-RU" w:eastAsia="en-US" w:bidi="ar-SA"/>
      </w:rPr>
    </w:lvl>
    <w:lvl w:ilvl="1" w:tplc="2D543C86">
      <w:numFmt w:val="bullet"/>
      <w:lvlText w:val="•"/>
      <w:lvlJc w:val="left"/>
      <w:pPr>
        <w:ind w:left="815" w:hanging="358"/>
      </w:pPr>
      <w:rPr>
        <w:rFonts w:hint="default"/>
        <w:lang w:val="ru-RU" w:eastAsia="en-US" w:bidi="ar-SA"/>
      </w:rPr>
    </w:lvl>
    <w:lvl w:ilvl="2" w:tplc="691CE4EA">
      <w:numFmt w:val="bullet"/>
      <w:lvlText w:val="•"/>
      <w:lvlJc w:val="left"/>
      <w:pPr>
        <w:ind w:left="1510" w:hanging="358"/>
      </w:pPr>
      <w:rPr>
        <w:rFonts w:hint="default"/>
        <w:lang w:val="ru-RU" w:eastAsia="en-US" w:bidi="ar-SA"/>
      </w:rPr>
    </w:lvl>
    <w:lvl w:ilvl="3" w:tplc="9FA4E620">
      <w:numFmt w:val="bullet"/>
      <w:lvlText w:val="•"/>
      <w:lvlJc w:val="left"/>
      <w:pPr>
        <w:ind w:left="2205" w:hanging="358"/>
      </w:pPr>
      <w:rPr>
        <w:rFonts w:hint="default"/>
        <w:lang w:val="ru-RU" w:eastAsia="en-US" w:bidi="ar-SA"/>
      </w:rPr>
    </w:lvl>
    <w:lvl w:ilvl="4" w:tplc="EB1AD1C2">
      <w:numFmt w:val="bullet"/>
      <w:lvlText w:val="•"/>
      <w:lvlJc w:val="left"/>
      <w:pPr>
        <w:ind w:left="2900" w:hanging="358"/>
      </w:pPr>
      <w:rPr>
        <w:rFonts w:hint="default"/>
        <w:lang w:val="ru-RU" w:eastAsia="en-US" w:bidi="ar-SA"/>
      </w:rPr>
    </w:lvl>
    <w:lvl w:ilvl="5" w:tplc="AB5C5286">
      <w:numFmt w:val="bullet"/>
      <w:lvlText w:val="•"/>
      <w:lvlJc w:val="left"/>
      <w:pPr>
        <w:ind w:left="3595" w:hanging="358"/>
      </w:pPr>
      <w:rPr>
        <w:rFonts w:hint="default"/>
        <w:lang w:val="ru-RU" w:eastAsia="en-US" w:bidi="ar-SA"/>
      </w:rPr>
    </w:lvl>
    <w:lvl w:ilvl="6" w:tplc="550AE89E">
      <w:numFmt w:val="bullet"/>
      <w:lvlText w:val="•"/>
      <w:lvlJc w:val="left"/>
      <w:pPr>
        <w:ind w:left="4290" w:hanging="358"/>
      </w:pPr>
      <w:rPr>
        <w:rFonts w:hint="default"/>
        <w:lang w:val="ru-RU" w:eastAsia="en-US" w:bidi="ar-SA"/>
      </w:rPr>
    </w:lvl>
    <w:lvl w:ilvl="7" w:tplc="AEA0D02E">
      <w:numFmt w:val="bullet"/>
      <w:lvlText w:val="•"/>
      <w:lvlJc w:val="left"/>
      <w:pPr>
        <w:ind w:left="4986" w:hanging="358"/>
      </w:pPr>
      <w:rPr>
        <w:rFonts w:hint="default"/>
        <w:lang w:val="ru-RU" w:eastAsia="en-US" w:bidi="ar-SA"/>
      </w:rPr>
    </w:lvl>
    <w:lvl w:ilvl="8" w:tplc="01100A1C">
      <w:numFmt w:val="bullet"/>
      <w:lvlText w:val="•"/>
      <w:lvlJc w:val="left"/>
      <w:pPr>
        <w:ind w:left="5681" w:hanging="358"/>
      </w:pPr>
      <w:rPr>
        <w:rFonts w:hint="default"/>
        <w:lang w:val="ru-RU" w:eastAsia="en-US" w:bidi="ar-SA"/>
      </w:rPr>
    </w:lvl>
  </w:abstractNum>
  <w:abstractNum w:abstractNumId="2" w15:restartNumberingAfterBreak="0">
    <w:nsid w:val="0DC72C46"/>
    <w:multiLevelType w:val="hybridMultilevel"/>
    <w:tmpl w:val="EA5082C2"/>
    <w:lvl w:ilvl="0" w:tplc="F09641DA">
      <w:start w:val="2"/>
      <w:numFmt w:val="decimal"/>
      <w:lvlText w:val="%1"/>
      <w:lvlJc w:val="left"/>
      <w:pPr>
        <w:ind w:left="222" w:hanging="454"/>
      </w:pPr>
      <w:rPr>
        <w:rFonts w:cs="Times New Roman" w:hint="default"/>
      </w:rPr>
    </w:lvl>
    <w:lvl w:ilvl="1" w:tplc="C604071C">
      <w:numFmt w:val="none"/>
      <w:lvlText w:val=""/>
      <w:lvlJc w:val="left"/>
      <w:pPr>
        <w:tabs>
          <w:tab w:val="num" w:pos="360"/>
        </w:tabs>
      </w:pPr>
      <w:rPr>
        <w:rFonts w:cs="Times New Roman"/>
      </w:rPr>
    </w:lvl>
    <w:lvl w:ilvl="2" w:tplc="0BEA67AE">
      <w:start w:val="1"/>
      <w:numFmt w:val="bullet"/>
      <w:lvlText w:val="•"/>
      <w:lvlJc w:val="left"/>
      <w:pPr>
        <w:ind w:left="2113" w:hanging="454"/>
      </w:pPr>
      <w:rPr>
        <w:rFonts w:hint="default"/>
      </w:rPr>
    </w:lvl>
    <w:lvl w:ilvl="3" w:tplc="F3186082">
      <w:start w:val="1"/>
      <w:numFmt w:val="bullet"/>
      <w:lvlText w:val="•"/>
      <w:lvlJc w:val="left"/>
      <w:pPr>
        <w:ind w:left="3059" w:hanging="454"/>
      </w:pPr>
      <w:rPr>
        <w:rFonts w:hint="default"/>
      </w:rPr>
    </w:lvl>
    <w:lvl w:ilvl="4" w:tplc="F7AE97A8">
      <w:start w:val="1"/>
      <w:numFmt w:val="bullet"/>
      <w:lvlText w:val="•"/>
      <w:lvlJc w:val="left"/>
      <w:pPr>
        <w:ind w:left="4006" w:hanging="454"/>
      </w:pPr>
      <w:rPr>
        <w:rFonts w:hint="default"/>
      </w:rPr>
    </w:lvl>
    <w:lvl w:ilvl="5" w:tplc="8D6CF916">
      <w:start w:val="1"/>
      <w:numFmt w:val="bullet"/>
      <w:lvlText w:val="•"/>
      <w:lvlJc w:val="left"/>
      <w:pPr>
        <w:ind w:left="4953" w:hanging="454"/>
      </w:pPr>
      <w:rPr>
        <w:rFonts w:hint="default"/>
      </w:rPr>
    </w:lvl>
    <w:lvl w:ilvl="6" w:tplc="8C4A8692">
      <w:start w:val="1"/>
      <w:numFmt w:val="bullet"/>
      <w:lvlText w:val="•"/>
      <w:lvlJc w:val="left"/>
      <w:pPr>
        <w:ind w:left="5899" w:hanging="454"/>
      </w:pPr>
      <w:rPr>
        <w:rFonts w:hint="default"/>
      </w:rPr>
    </w:lvl>
    <w:lvl w:ilvl="7" w:tplc="327C04E4">
      <w:start w:val="1"/>
      <w:numFmt w:val="bullet"/>
      <w:lvlText w:val="•"/>
      <w:lvlJc w:val="left"/>
      <w:pPr>
        <w:ind w:left="6846" w:hanging="454"/>
      </w:pPr>
      <w:rPr>
        <w:rFonts w:hint="default"/>
      </w:rPr>
    </w:lvl>
    <w:lvl w:ilvl="8" w:tplc="03367362">
      <w:start w:val="1"/>
      <w:numFmt w:val="bullet"/>
      <w:lvlText w:val="•"/>
      <w:lvlJc w:val="left"/>
      <w:pPr>
        <w:ind w:left="7793" w:hanging="454"/>
      </w:pPr>
      <w:rPr>
        <w:rFonts w:hint="default"/>
      </w:rPr>
    </w:lvl>
  </w:abstractNum>
  <w:abstractNum w:abstractNumId="3" w15:restartNumberingAfterBreak="0">
    <w:nsid w:val="0E032BAE"/>
    <w:multiLevelType w:val="hybridMultilevel"/>
    <w:tmpl w:val="E2601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E6781"/>
    <w:multiLevelType w:val="multilevel"/>
    <w:tmpl w:val="1A4A1358"/>
    <w:lvl w:ilvl="0">
      <w:start w:val="14"/>
      <w:numFmt w:val="decimal"/>
      <w:lvlText w:val="%1"/>
      <w:lvlJc w:val="left"/>
      <w:pPr>
        <w:ind w:left="540" w:hanging="540"/>
      </w:pPr>
      <w:rPr>
        <w:rFonts w:hint="default"/>
      </w:rPr>
    </w:lvl>
    <w:lvl w:ilvl="1">
      <w:start w:val="40"/>
      <w:numFmt w:val="decimal"/>
      <w:lvlText w:val="%1.%2"/>
      <w:lvlJc w:val="left"/>
      <w:pPr>
        <w:ind w:left="638" w:hanging="540"/>
      </w:pPr>
      <w:rPr>
        <w:rFonts w:hint="default"/>
      </w:rPr>
    </w:lvl>
    <w:lvl w:ilvl="2">
      <w:start w:val="1"/>
      <w:numFmt w:val="decimal"/>
      <w:lvlText w:val="%1.%2.%3"/>
      <w:lvlJc w:val="left"/>
      <w:pPr>
        <w:ind w:left="916" w:hanging="720"/>
      </w:pPr>
      <w:rPr>
        <w:rFonts w:hint="default"/>
      </w:rPr>
    </w:lvl>
    <w:lvl w:ilvl="3">
      <w:start w:val="1"/>
      <w:numFmt w:val="decimal"/>
      <w:lvlText w:val="%1.%2.%3.%4"/>
      <w:lvlJc w:val="left"/>
      <w:pPr>
        <w:ind w:left="1014" w:hanging="72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570" w:hanging="1080"/>
      </w:pPr>
      <w:rPr>
        <w:rFonts w:hint="default"/>
      </w:rPr>
    </w:lvl>
    <w:lvl w:ilvl="6">
      <w:start w:val="1"/>
      <w:numFmt w:val="decimal"/>
      <w:lvlText w:val="%1.%2.%3.%4.%5.%6.%7"/>
      <w:lvlJc w:val="left"/>
      <w:pPr>
        <w:ind w:left="2028" w:hanging="1440"/>
      </w:pPr>
      <w:rPr>
        <w:rFonts w:hint="default"/>
      </w:rPr>
    </w:lvl>
    <w:lvl w:ilvl="7">
      <w:start w:val="1"/>
      <w:numFmt w:val="decimal"/>
      <w:lvlText w:val="%1.%2.%3.%4.%5.%6.%7.%8"/>
      <w:lvlJc w:val="left"/>
      <w:pPr>
        <w:ind w:left="2126" w:hanging="1440"/>
      </w:pPr>
      <w:rPr>
        <w:rFonts w:hint="default"/>
      </w:rPr>
    </w:lvl>
    <w:lvl w:ilvl="8">
      <w:start w:val="1"/>
      <w:numFmt w:val="decimal"/>
      <w:lvlText w:val="%1.%2.%3.%4.%5.%6.%7.%8.%9"/>
      <w:lvlJc w:val="left"/>
      <w:pPr>
        <w:ind w:left="2584" w:hanging="1800"/>
      </w:pPr>
      <w:rPr>
        <w:rFonts w:hint="default"/>
      </w:rPr>
    </w:lvl>
  </w:abstractNum>
  <w:abstractNum w:abstractNumId="5" w15:restartNumberingAfterBreak="0">
    <w:nsid w:val="130D0117"/>
    <w:multiLevelType w:val="hybridMultilevel"/>
    <w:tmpl w:val="203E6C3C"/>
    <w:lvl w:ilvl="0" w:tplc="9CA83F0A">
      <w:start w:val="1"/>
      <w:numFmt w:val="decimal"/>
      <w:lvlText w:val="%1."/>
      <w:lvlJc w:val="left"/>
      <w:pPr>
        <w:ind w:left="114" w:hanging="379"/>
        <w:jc w:val="right"/>
      </w:pPr>
      <w:rPr>
        <w:rFonts w:ascii="Cambria" w:eastAsia="Cambria" w:hAnsi="Cambria" w:cs="Cambria" w:hint="default"/>
        <w:spacing w:val="-1"/>
        <w:w w:val="99"/>
        <w:sz w:val="20"/>
        <w:szCs w:val="20"/>
        <w:lang w:val="ru-RU" w:eastAsia="en-US" w:bidi="ar-SA"/>
      </w:rPr>
    </w:lvl>
    <w:lvl w:ilvl="1" w:tplc="D4508186">
      <w:numFmt w:val="bullet"/>
      <w:lvlText w:val="•"/>
      <w:lvlJc w:val="left"/>
      <w:pPr>
        <w:ind w:left="815" w:hanging="379"/>
      </w:pPr>
      <w:rPr>
        <w:rFonts w:hint="default"/>
        <w:lang w:val="ru-RU" w:eastAsia="en-US" w:bidi="ar-SA"/>
      </w:rPr>
    </w:lvl>
    <w:lvl w:ilvl="2" w:tplc="57B6519C">
      <w:numFmt w:val="bullet"/>
      <w:lvlText w:val="•"/>
      <w:lvlJc w:val="left"/>
      <w:pPr>
        <w:ind w:left="1510" w:hanging="379"/>
      </w:pPr>
      <w:rPr>
        <w:rFonts w:hint="default"/>
        <w:lang w:val="ru-RU" w:eastAsia="en-US" w:bidi="ar-SA"/>
      </w:rPr>
    </w:lvl>
    <w:lvl w:ilvl="3" w:tplc="5F4C4062">
      <w:numFmt w:val="bullet"/>
      <w:lvlText w:val="•"/>
      <w:lvlJc w:val="left"/>
      <w:pPr>
        <w:ind w:left="2205" w:hanging="379"/>
      </w:pPr>
      <w:rPr>
        <w:rFonts w:hint="default"/>
        <w:lang w:val="ru-RU" w:eastAsia="en-US" w:bidi="ar-SA"/>
      </w:rPr>
    </w:lvl>
    <w:lvl w:ilvl="4" w:tplc="4468BB86">
      <w:numFmt w:val="bullet"/>
      <w:lvlText w:val="•"/>
      <w:lvlJc w:val="left"/>
      <w:pPr>
        <w:ind w:left="2900" w:hanging="379"/>
      </w:pPr>
      <w:rPr>
        <w:rFonts w:hint="default"/>
        <w:lang w:val="ru-RU" w:eastAsia="en-US" w:bidi="ar-SA"/>
      </w:rPr>
    </w:lvl>
    <w:lvl w:ilvl="5" w:tplc="ABAA32CC">
      <w:numFmt w:val="bullet"/>
      <w:lvlText w:val="•"/>
      <w:lvlJc w:val="left"/>
      <w:pPr>
        <w:ind w:left="3595" w:hanging="379"/>
      </w:pPr>
      <w:rPr>
        <w:rFonts w:hint="default"/>
        <w:lang w:val="ru-RU" w:eastAsia="en-US" w:bidi="ar-SA"/>
      </w:rPr>
    </w:lvl>
    <w:lvl w:ilvl="6" w:tplc="2488E8C8">
      <w:numFmt w:val="bullet"/>
      <w:lvlText w:val="•"/>
      <w:lvlJc w:val="left"/>
      <w:pPr>
        <w:ind w:left="4290" w:hanging="379"/>
      </w:pPr>
      <w:rPr>
        <w:rFonts w:hint="default"/>
        <w:lang w:val="ru-RU" w:eastAsia="en-US" w:bidi="ar-SA"/>
      </w:rPr>
    </w:lvl>
    <w:lvl w:ilvl="7" w:tplc="C172B180">
      <w:numFmt w:val="bullet"/>
      <w:lvlText w:val="•"/>
      <w:lvlJc w:val="left"/>
      <w:pPr>
        <w:ind w:left="4986" w:hanging="379"/>
      </w:pPr>
      <w:rPr>
        <w:rFonts w:hint="default"/>
        <w:lang w:val="ru-RU" w:eastAsia="en-US" w:bidi="ar-SA"/>
      </w:rPr>
    </w:lvl>
    <w:lvl w:ilvl="8" w:tplc="048E3E4A">
      <w:numFmt w:val="bullet"/>
      <w:lvlText w:val="•"/>
      <w:lvlJc w:val="left"/>
      <w:pPr>
        <w:ind w:left="5681" w:hanging="379"/>
      </w:pPr>
      <w:rPr>
        <w:rFonts w:hint="default"/>
        <w:lang w:val="ru-RU" w:eastAsia="en-US" w:bidi="ar-SA"/>
      </w:rPr>
    </w:lvl>
  </w:abstractNum>
  <w:abstractNum w:abstractNumId="6" w15:restartNumberingAfterBreak="0">
    <w:nsid w:val="13D165F7"/>
    <w:multiLevelType w:val="hybridMultilevel"/>
    <w:tmpl w:val="CF64B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147C56"/>
    <w:multiLevelType w:val="hybridMultilevel"/>
    <w:tmpl w:val="7E8E79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3B3695"/>
    <w:multiLevelType w:val="hybridMultilevel"/>
    <w:tmpl w:val="54FA5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40523D"/>
    <w:multiLevelType w:val="hybridMultilevel"/>
    <w:tmpl w:val="890C002E"/>
    <w:lvl w:ilvl="0" w:tplc="639E00CA">
      <w:start w:val="1"/>
      <w:numFmt w:val="decimal"/>
      <w:lvlText w:val="%1)"/>
      <w:lvlJc w:val="left"/>
      <w:pPr>
        <w:ind w:left="997" w:hanging="353"/>
        <w:jc w:val="right"/>
      </w:pPr>
      <w:rPr>
        <w:rFonts w:ascii="Cambria" w:eastAsia="Cambria" w:hAnsi="Cambria" w:cs="Cambria" w:hint="default"/>
        <w:spacing w:val="-1"/>
        <w:w w:val="93"/>
        <w:sz w:val="19"/>
        <w:szCs w:val="19"/>
        <w:lang w:val="ru-RU" w:eastAsia="en-US" w:bidi="ar-SA"/>
      </w:rPr>
    </w:lvl>
    <w:lvl w:ilvl="1" w:tplc="8152CAB8">
      <w:numFmt w:val="bullet"/>
      <w:lvlText w:val="•"/>
      <w:lvlJc w:val="left"/>
      <w:pPr>
        <w:ind w:left="1606" w:hanging="353"/>
      </w:pPr>
      <w:rPr>
        <w:rFonts w:hint="default"/>
        <w:lang w:val="ru-RU" w:eastAsia="en-US" w:bidi="ar-SA"/>
      </w:rPr>
    </w:lvl>
    <w:lvl w:ilvl="2" w:tplc="AD42286E">
      <w:numFmt w:val="bullet"/>
      <w:lvlText w:val="•"/>
      <w:lvlJc w:val="left"/>
      <w:pPr>
        <w:ind w:left="2212" w:hanging="353"/>
      </w:pPr>
      <w:rPr>
        <w:rFonts w:hint="default"/>
        <w:lang w:val="ru-RU" w:eastAsia="en-US" w:bidi="ar-SA"/>
      </w:rPr>
    </w:lvl>
    <w:lvl w:ilvl="3" w:tplc="5B7E6362">
      <w:numFmt w:val="bullet"/>
      <w:lvlText w:val="•"/>
      <w:lvlJc w:val="left"/>
      <w:pPr>
        <w:ind w:left="2818" w:hanging="353"/>
      </w:pPr>
      <w:rPr>
        <w:rFonts w:hint="default"/>
        <w:lang w:val="ru-RU" w:eastAsia="en-US" w:bidi="ar-SA"/>
      </w:rPr>
    </w:lvl>
    <w:lvl w:ilvl="4" w:tplc="308825AE">
      <w:numFmt w:val="bullet"/>
      <w:lvlText w:val="•"/>
      <w:lvlJc w:val="left"/>
      <w:pPr>
        <w:ind w:left="3424" w:hanging="353"/>
      </w:pPr>
      <w:rPr>
        <w:rFonts w:hint="default"/>
        <w:lang w:val="ru-RU" w:eastAsia="en-US" w:bidi="ar-SA"/>
      </w:rPr>
    </w:lvl>
    <w:lvl w:ilvl="5" w:tplc="10F49FF0">
      <w:numFmt w:val="bullet"/>
      <w:lvlText w:val="•"/>
      <w:lvlJc w:val="left"/>
      <w:pPr>
        <w:ind w:left="4030" w:hanging="353"/>
      </w:pPr>
      <w:rPr>
        <w:rFonts w:hint="default"/>
        <w:lang w:val="ru-RU" w:eastAsia="en-US" w:bidi="ar-SA"/>
      </w:rPr>
    </w:lvl>
    <w:lvl w:ilvl="6" w:tplc="3C76CFDE">
      <w:numFmt w:val="bullet"/>
      <w:lvlText w:val="•"/>
      <w:lvlJc w:val="left"/>
      <w:pPr>
        <w:ind w:left="4636" w:hanging="353"/>
      </w:pPr>
      <w:rPr>
        <w:rFonts w:hint="default"/>
        <w:lang w:val="ru-RU" w:eastAsia="en-US" w:bidi="ar-SA"/>
      </w:rPr>
    </w:lvl>
    <w:lvl w:ilvl="7" w:tplc="014037A0">
      <w:numFmt w:val="bullet"/>
      <w:lvlText w:val="•"/>
      <w:lvlJc w:val="left"/>
      <w:pPr>
        <w:ind w:left="5242" w:hanging="353"/>
      </w:pPr>
      <w:rPr>
        <w:rFonts w:hint="default"/>
        <w:lang w:val="ru-RU" w:eastAsia="en-US" w:bidi="ar-SA"/>
      </w:rPr>
    </w:lvl>
    <w:lvl w:ilvl="8" w:tplc="3E8047AC">
      <w:numFmt w:val="bullet"/>
      <w:lvlText w:val="•"/>
      <w:lvlJc w:val="left"/>
      <w:pPr>
        <w:ind w:left="5848" w:hanging="353"/>
      </w:pPr>
      <w:rPr>
        <w:rFonts w:hint="default"/>
        <w:lang w:val="ru-RU" w:eastAsia="en-US" w:bidi="ar-SA"/>
      </w:rPr>
    </w:lvl>
  </w:abstractNum>
  <w:abstractNum w:abstractNumId="10" w15:restartNumberingAfterBreak="0">
    <w:nsid w:val="1B971E71"/>
    <w:multiLevelType w:val="hybridMultilevel"/>
    <w:tmpl w:val="FFFFFFFF"/>
    <w:lvl w:ilvl="0" w:tplc="0B309BB8">
      <w:start w:val="3"/>
      <w:numFmt w:val="decimal"/>
      <w:lvlText w:val="%1"/>
      <w:lvlJc w:val="left"/>
      <w:pPr>
        <w:ind w:left="280" w:hanging="180"/>
      </w:pPr>
      <w:rPr>
        <w:rFonts w:ascii="Times New Roman" w:eastAsia="Times New Roman" w:hAnsi="Times New Roman" w:cs="Times New Roman" w:hint="default"/>
        <w:spacing w:val="-2"/>
        <w:w w:val="99"/>
        <w:sz w:val="24"/>
        <w:szCs w:val="24"/>
      </w:rPr>
    </w:lvl>
    <w:lvl w:ilvl="1" w:tplc="80AE0EDE">
      <w:start w:val="1"/>
      <w:numFmt w:val="bullet"/>
      <w:lvlText w:val="•"/>
      <w:lvlJc w:val="left"/>
      <w:pPr>
        <w:ind w:left="667" w:hanging="180"/>
      </w:pPr>
      <w:rPr>
        <w:rFonts w:hint="default"/>
      </w:rPr>
    </w:lvl>
    <w:lvl w:ilvl="2" w:tplc="B590FE5C">
      <w:start w:val="1"/>
      <w:numFmt w:val="bullet"/>
      <w:lvlText w:val="•"/>
      <w:lvlJc w:val="left"/>
      <w:pPr>
        <w:ind w:left="1055" w:hanging="180"/>
      </w:pPr>
      <w:rPr>
        <w:rFonts w:hint="default"/>
      </w:rPr>
    </w:lvl>
    <w:lvl w:ilvl="3" w:tplc="932A4BDE">
      <w:start w:val="1"/>
      <w:numFmt w:val="bullet"/>
      <w:lvlText w:val="•"/>
      <w:lvlJc w:val="left"/>
      <w:pPr>
        <w:ind w:left="1442" w:hanging="180"/>
      </w:pPr>
      <w:rPr>
        <w:rFonts w:hint="default"/>
      </w:rPr>
    </w:lvl>
    <w:lvl w:ilvl="4" w:tplc="0AF47E82">
      <w:start w:val="1"/>
      <w:numFmt w:val="bullet"/>
      <w:lvlText w:val="•"/>
      <w:lvlJc w:val="left"/>
      <w:pPr>
        <w:ind w:left="1830" w:hanging="180"/>
      </w:pPr>
      <w:rPr>
        <w:rFonts w:hint="default"/>
      </w:rPr>
    </w:lvl>
    <w:lvl w:ilvl="5" w:tplc="D7706C7A">
      <w:start w:val="1"/>
      <w:numFmt w:val="bullet"/>
      <w:lvlText w:val="•"/>
      <w:lvlJc w:val="left"/>
      <w:pPr>
        <w:ind w:left="2217" w:hanging="180"/>
      </w:pPr>
      <w:rPr>
        <w:rFonts w:hint="default"/>
      </w:rPr>
    </w:lvl>
    <w:lvl w:ilvl="6" w:tplc="DBAA8644">
      <w:start w:val="1"/>
      <w:numFmt w:val="bullet"/>
      <w:lvlText w:val="•"/>
      <w:lvlJc w:val="left"/>
      <w:pPr>
        <w:ind w:left="2605" w:hanging="180"/>
      </w:pPr>
      <w:rPr>
        <w:rFonts w:hint="default"/>
      </w:rPr>
    </w:lvl>
    <w:lvl w:ilvl="7" w:tplc="7FEE3BAC">
      <w:start w:val="1"/>
      <w:numFmt w:val="bullet"/>
      <w:lvlText w:val="•"/>
      <w:lvlJc w:val="left"/>
      <w:pPr>
        <w:ind w:left="2992" w:hanging="180"/>
      </w:pPr>
      <w:rPr>
        <w:rFonts w:hint="default"/>
      </w:rPr>
    </w:lvl>
    <w:lvl w:ilvl="8" w:tplc="9228A032">
      <w:start w:val="1"/>
      <w:numFmt w:val="bullet"/>
      <w:lvlText w:val="•"/>
      <w:lvlJc w:val="left"/>
      <w:pPr>
        <w:ind w:left="3380" w:hanging="180"/>
      </w:pPr>
      <w:rPr>
        <w:rFonts w:hint="default"/>
      </w:rPr>
    </w:lvl>
  </w:abstractNum>
  <w:abstractNum w:abstractNumId="11" w15:restartNumberingAfterBreak="0">
    <w:nsid w:val="24BC7B6F"/>
    <w:multiLevelType w:val="hybridMultilevel"/>
    <w:tmpl w:val="A10AAE94"/>
    <w:lvl w:ilvl="0" w:tplc="237A89F2">
      <w:start w:val="2"/>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12" w15:restartNumberingAfterBreak="0">
    <w:nsid w:val="267054A1"/>
    <w:multiLevelType w:val="hybridMultilevel"/>
    <w:tmpl w:val="EE54A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CB7321"/>
    <w:multiLevelType w:val="hybridMultilevel"/>
    <w:tmpl w:val="FFFFFFFF"/>
    <w:lvl w:ilvl="0" w:tplc="F13C0CBC">
      <w:start w:val="2"/>
      <w:numFmt w:val="decimal"/>
      <w:lvlText w:val="%1"/>
      <w:lvlJc w:val="left"/>
      <w:pPr>
        <w:ind w:left="369" w:hanging="180"/>
      </w:pPr>
      <w:rPr>
        <w:rFonts w:ascii="Times New Roman" w:eastAsia="Times New Roman" w:hAnsi="Times New Roman" w:cs="Times New Roman" w:hint="default"/>
        <w:spacing w:val="-1"/>
        <w:w w:val="99"/>
        <w:sz w:val="24"/>
        <w:szCs w:val="24"/>
      </w:rPr>
    </w:lvl>
    <w:lvl w:ilvl="1" w:tplc="CCBE1BFA">
      <w:start w:val="1"/>
      <w:numFmt w:val="bullet"/>
      <w:lvlText w:val="•"/>
      <w:lvlJc w:val="left"/>
      <w:pPr>
        <w:ind w:left="740" w:hanging="180"/>
      </w:pPr>
      <w:rPr>
        <w:rFonts w:hint="default"/>
      </w:rPr>
    </w:lvl>
    <w:lvl w:ilvl="2" w:tplc="980C7644">
      <w:start w:val="1"/>
      <w:numFmt w:val="bullet"/>
      <w:lvlText w:val="•"/>
      <w:lvlJc w:val="left"/>
      <w:pPr>
        <w:ind w:left="1121" w:hanging="180"/>
      </w:pPr>
      <w:rPr>
        <w:rFonts w:hint="default"/>
      </w:rPr>
    </w:lvl>
    <w:lvl w:ilvl="3" w:tplc="8C7AC464">
      <w:start w:val="1"/>
      <w:numFmt w:val="bullet"/>
      <w:lvlText w:val="•"/>
      <w:lvlJc w:val="left"/>
      <w:pPr>
        <w:ind w:left="1502" w:hanging="180"/>
      </w:pPr>
      <w:rPr>
        <w:rFonts w:hint="default"/>
      </w:rPr>
    </w:lvl>
    <w:lvl w:ilvl="4" w:tplc="AF26D712">
      <w:start w:val="1"/>
      <w:numFmt w:val="bullet"/>
      <w:lvlText w:val="•"/>
      <w:lvlJc w:val="left"/>
      <w:pPr>
        <w:ind w:left="1883" w:hanging="180"/>
      </w:pPr>
      <w:rPr>
        <w:rFonts w:hint="default"/>
      </w:rPr>
    </w:lvl>
    <w:lvl w:ilvl="5" w:tplc="87FA26B4">
      <w:start w:val="1"/>
      <w:numFmt w:val="bullet"/>
      <w:lvlText w:val="•"/>
      <w:lvlJc w:val="left"/>
      <w:pPr>
        <w:ind w:left="2264" w:hanging="180"/>
      </w:pPr>
      <w:rPr>
        <w:rFonts w:hint="default"/>
      </w:rPr>
    </w:lvl>
    <w:lvl w:ilvl="6" w:tplc="492A1D24">
      <w:start w:val="1"/>
      <w:numFmt w:val="bullet"/>
      <w:lvlText w:val="•"/>
      <w:lvlJc w:val="left"/>
      <w:pPr>
        <w:ind w:left="2645" w:hanging="180"/>
      </w:pPr>
      <w:rPr>
        <w:rFonts w:hint="default"/>
      </w:rPr>
    </w:lvl>
    <w:lvl w:ilvl="7" w:tplc="5C8AA40E">
      <w:start w:val="1"/>
      <w:numFmt w:val="bullet"/>
      <w:lvlText w:val="•"/>
      <w:lvlJc w:val="left"/>
      <w:pPr>
        <w:ind w:left="3026" w:hanging="180"/>
      </w:pPr>
      <w:rPr>
        <w:rFonts w:hint="default"/>
      </w:rPr>
    </w:lvl>
    <w:lvl w:ilvl="8" w:tplc="1E6A2ADA">
      <w:start w:val="1"/>
      <w:numFmt w:val="bullet"/>
      <w:lvlText w:val="•"/>
      <w:lvlJc w:val="left"/>
      <w:pPr>
        <w:ind w:left="3407" w:hanging="180"/>
      </w:pPr>
      <w:rPr>
        <w:rFonts w:hint="default"/>
      </w:rPr>
    </w:lvl>
  </w:abstractNum>
  <w:abstractNum w:abstractNumId="14" w15:restartNumberingAfterBreak="0">
    <w:nsid w:val="284C2B79"/>
    <w:multiLevelType w:val="hybridMultilevel"/>
    <w:tmpl w:val="23EA4246"/>
    <w:lvl w:ilvl="0" w:tplc="EADECD36">
      <w:start w:val="1"/>
      <w:numFmt w:val="decimal"/>
      <w:lvlText w:val="%1)"/>
      <w:lvlJc w:val="left"/>
      <w:pPr>
        <w:ind w:left="161" w:hanging="430"/>
      </w:pPr>
      <w:rPr>
        <w:rFonts w:ascii="Cambria" w:eastAsia="Cambria" w:hAnsi="Cambria" w:cs="Cambria" w:hint="default"/>
        <w:spacing w:val="-1"/>
        <w:w w:val="94"/>
        <w:sz w:val="19"/>
        <w:szCs w:val="19"/>
        <w:lang w:val="ru-RU" w:eastAsia="en-US" w:bidi="ar-SA"/>
      </w:rPr>
    </w:lvl>
    <w:lvl w:ilvl="1" w:tplc="27A8A3B8">
      <w:numFmt w:val="bullet"/>
      <w:lvlText w:val="•"/>
      <w:lvlJc w:val="left"/>
      <w:pPr>
        <w:ind w:left="853" w:hanging="430"/>
      </w:pPr>
      <w:rPr>
        <w:rFonts w:hint="default"/>
        <w:lang w:val="ru-RU" w:eastAsia="en-US" w:bidi="ar-SA"/>
      </w:rPr>
    </w:lvl>
    <w:lvl w:ilvl="2" w:tplc="4AECA5DE">
      <w:numFmt w:val="bullet"/>
      <w:lvlText w:val="•"/>
      <w:lvlJc w:val="left"/>
      <w:pPr>
        <w:ind w:left="1547" w:hanging="430"/>
      </w:pPr>
      <w:rPr>
        <w:rFonts w:hint="default"/>
        <w:lang w:val="ru-RU" w:eastAsia="en-US" w:bidi="ar-SA"/>
      </w:rPr>
    </w:lvl>
    <w:lvl w:ilvl="3" w:tplc="B1324E78">
      <w:numFmt w:val="bullet"/>
      <w:lvlText w:val="•"/>
      <w:lvlJc w:val="left"/>
      <w:pPr>
        <w:ind w:left="2240" w:hanging="430"/>
      </w:pPr>
      <w:rPr>
        <w:rFonts w:hint="default"/>
        <w:lang w:val="ru-RU" w:eastAsia="en-US" w:bidi="ar-SA"/>
      </w:rPr>
    </w:lvl>
    <w:lvl w:ilvl="4" w:tplc="D4B01E00">
      <w:numFmt w:val="bullet"/>
      <w:lvlText w:val="•"/>
      <w:lvlJc w:val="left"/>
      <w:pPr>
        <w:ind w:left="2934" w:hanging="430"/>
      </w:pPr>
      <w:rPr>
        <w:rFonts w:hint="default"/>
        <w:lang w:val="ru-RU" w:eastAsia="en-US" w:bidi="ar-SA"/>
      </w:rPr>
    </w:lvl>
    <w:lvl w:ilvl="5" w:tplc="2C40E340">
      <w:numFmt w:val="bullet"/>
      <w:lvlText w:val="•"/>
      <w:lvlJc w:val="left"/>
      <w:pPr>
        <w:ind w:left="3628" w:hanging="430"/>
      </w:pPr>
      <w:rPr>
        <w:rFonts w:hint="default"/>
        <w:lang w:val="ru-RU" w:eastAsia="en-US" w:bidi="ar-SA"/>
      </w:rPr>
    </w:lvl>
    <w:lvl w:ilvl="6" w:tplc="AF969BE4">
      <w:numFmt w:val="bullet"/>
      <w:lvlText w:val="•"/>
      <w:lvlJc w:val="left"/>
      <w:pPr>
        <w:ind w:left="4321" w:hanging="430"/>
      </w:pPr>
      <w:rPr>
        <w:rFonts w:hint="default"/>
        <w:lang w:val="ru-RU" w:eastAsia="en-US" w:bidi="ar-SA"/>
      </w:rPr>
    </w:lvl>
    <w:lvl w:ilvl="7" w:tplc="18A832C0">
      <w:numFmt w:val="bullet"/>
      <w:lvlText w:val="•"/>
      <w:lvlJc w:val="left"/>
      <w:pPr>
        <w:ind w:left="5015" w:hanging="430"/>
      </w:pPr>
      <w:rPr>
        <w:rFonts w:hint="default"/>
        <w:lang w:val="ru-RU" w:eastAsia="en-US" w:bidi="ar-SA"/>
      </w:rPr>
    </w:lvl>
    <w:lvl w:ilvl="8" w:tplc="71BE19DA">
      <w:numFmt w:val="bullet"/>
      <w:lvlText w:val="•"/>
      <w:lvlJc w:val="left"/>
      <w:pPr>
        <w:ind w:left="5709" w:hanging="430"/>
      </w:pPr>
      <w:rPr>
        <w:rFonts w:hint="default"/>
        <w:lang w:val="ru-RU" w:eastAsia="en-US" w:bidi="ar-SA"/>
      </w:rPr>
    </w:lvl>
  </w:abstractNum>
  <w:abstractNum w:abstractNumId="15" w15:restartNumberingAfterBreak="0">
    <w:nsid w:val="28586F2B"/>
    <w:multiLevelType w:val="hybridMultilevel"/>
    <w:tmpl w:val="2E167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373F97"/>
    <w:multiLevelType w:val="hybridMultilevel"/>
    <w:tmpl w:val="A21ED97E"/>
    <w:lvl w:ilvl="0" w:tplc="DA488BB2">
      <w:start w:val="1"/>
      <w:numFmt w:val="decimal"/>
      <w:lvlText w:val="%1."/>
      <w:lvlJc w:val="left"/>
      <w:pPr>
        <w:ind w:left="268" w:hanging="360"/>
      </w:pPr>
      <w:rPr>
        <w:rFonts w:hint="default"/>
        <w:w w:val="90"/>
      </w:rPr>
    </w:lvl>
    <w:lvl w:ilvl="1" w:tplc="04190019" w:tentative="1">
      <w:start w:val="1"/>
      <w:numFmt w:val="lowerLetter"/>
      <w:lvlText w:val="%2."/>
      <w:lvlJc w:val="left"/>
      <w:pPr>
        <w:ind w:left="988" w:hanging="360"/>
      </w:pPr>
    </w:lvl>
    <w:lvl w:ilvl="2" w:tplc="0419001B" w:tentative="1">
      <w:start w:val="1"/>
      <w:numFmt w:val="lowerRoman"/>
      <w:lvlText w:val="%3."/>
      <w:lvlJc w:val="right"/>
      <w:pPr>
        <w:ind w:left="1708" w:hanging="180"/>
      </w:pPr>
    </w:lvl>
    <w:lvl w:ilvl="3" w:tplc="0419000F" w:tentative="1">
      <w:start w:val="1"/>
      <w:numFmt w:val="decimal"/>
      <w:lvlText w:val="%4."/>
      <w:lvlJc w:val="left"/>
      <w:pPr>
        <w:ind w:left="2428" w:hanging="360"/>
      </w:pPr>
    </w:lvl>
    <w:lvl w:ilvl="4" w:tplc="04190019" w:tentative="1">
      <w:start w:val="1"/>
      <w:numFmt w:val="lowerLetter"/>
      <w:lvlText w:val="%5."/>
      <w:lvlJc w:val="left"/>
      <w:pPr>
        <w:ind w:left="3148" w:hanging="360"/>
      </w:pPr>
    </w:lvl>
    <w:lvl w:ilvl="5" w:tplc="0419001B" w:tentative="1">
      <w:start w:val="1"/>
      <w:numFmt w:val="lowerRoman"/>
      <w:lvlText w:val="%6."/>
      <w:lvlJc w:val="right"/>
      <w:pPr>
        <w:ind w:left="3868" w:hanging="180"/>
      </w:pPr>
    </w:lvl>
    <w:lvl w:ilvl="6" w:tplc="0419000F" w:tentative="1">
      <w:start w:val="1"/>
      <w:numFmt w:val="decimal"/>
      <w:lvlText w:val="%7."/>
      <w:lvlJc w:val="left"/>
      <w:pPr>
        <w:ind w:left="4588" w:hanging="360"/>
      </w:pPr>
    </w:lvl>
    <w:lvl w:ilvl="7" w:tplc="04190019" w:tentative="1">
      <w:start w:val="1"/>
      <w:numFmt w:val="lowerLetter"/>
      <w:lvlText w:val="%8."/>
      <w:lvlJc w:val="left"/>
      <w:pPr>
        <w:ind w:left="5308" w:hanging="360"/>
      </w:pPr>
    </w:lvl>
    <w:lvl w:ilvl="8" w:tplc="0419001B" w:tentative="1">
      <w:start w:val="1"/>
      <w:numFmt w:val="lowerRoman"/>
      <w:lvlText w:val="%9."/>
      <w:lvlJc w:val="right"/>
      <w:pPr>
        <w:ind w:left="6028" w:hanging="180"/>
      </w:pPr>
    </w:lvl>
  </w:abstractNum>
  <w:abstractNum w:abstractNumId="17" w15:restartNumberingAfterBreak="0">
    <w:nsid w:val="36EF2B65"/>
    <w:multiLevelType w:val="hybridMultilevel"/>
    <w:tmpl w:val="FFFFFFFF"/>
    <w:lvl w:ilvl="0" w:tplc="D4AC5F5C">
      <w:start w:val="10"/>
      <w:numFmt w:val="decimal"/>
      <w:lvlText w:val="%1"/>
      <w:lvlJc w:val="left"/>
      <w:pPr>
        <w:ind w:left="400" w:hanging="300"/>
      </w:pPr>
      <w:rPr>
        <w:rFonts w:ascii="Times New Roman" w:eastAsia="Times New Roman" w:hAnsi="Times New Roman" w:cs="Times New Roman" w:hint="default"/>
        <w:spacing w:val="-1"/>
        <w:w w:val="99"/>
        <w:sz w:val="24"/>
        <w:szCs w:val="24"/>
      </w:rPr>
    </w:lvl>
    <w:lvl w:ilvl="1" w:tplc="B3C8923C">
      <w:start w:val="1"/>
      <w:numFmt w:val="bullet"/>
      <w:lvlText w:val="•"/>
      <w:lvlJc w:val="left"/>
      <w:pPr>
        <w:ind w:left="775" w:hanging="300"/>
      </w:pPr>
      <w:rPr>
        <w:rFonts w:hint="default"/>
      </w:rPr>
    </w:lvl>
    <w:lvl w:ilvl="2" w:tplc="B18243CC">
      <w:start w:val="1"/>
      <w:numFmt w:val="bullet"/>
      <w:lvlText w:val="•"/>
      <w:lvlJc w:val="left"/>
      <w:pPr>
        <w:ind w:left="1151" w:hanging="300"/>
      </w:pPr>
      <w:rPr>
        <w:rFonts w:hint="default"/>
      </w:rPr>
    </w:lvl>
    <w:lvl w:ilvl="3" w:tplc="63FADEA6">
      <w:start w:val="1"/>
      <w:numFmt w:val="bullet"/>
      <w:lvlText w:val="•"/>
      <w:lvlJc w:val="left"/>
      <w:pPr>
        <w:ind w:left="1526" w:hanging="300"/>
      </w:pPr>
      <w:rPr>
        <w:rFonts w:hint="default"/>
      </w:rPr>
    </w:lvl>
    <w:lvl w:ilvl="4" w:tplc="05BEB278">
      <w:start w:val="1"/>
      <w:numFmt w:val="bullet"/>
      <w:lvlText w:val="•"/>
      <w:lvlJc w:val="left"/>
      <w:pPr>
        <w:ind w:left="1902" w:hanging="300"/>
      </w:pPr>
      <w:rPr>
        <w:rFonts w:hint="default"/>
      </w:rPr>
    </w:lvl>
    <w:lvl w:ilvl="5" w:tplc="36D285DC">
      <w:start w:val="1"/>
      <w:numFmt w:val="bullet"/>
      <w:lvlText w:val="•"/>
      <w:lvlJc w:val="left"/>
      <w:pPr>
        <w:ind w:left="2277" w:hanging="300"/>
      </w:pPr>
      <w:rPr>
        <w:rFonts w:hint="default"/>
      </w:rPr>
    </w:lvl>
    <w:lvl w:ilvl="6" w:tplc="A7561D4A">
      <w:start w:val="1"/>
      <w:numFmt w:val="bullet"/>
      <w:lvlText w:val="•"/>
      <w:lvlJc w:val="left"/>
      <w:pPr>
        <w:ind w:left="2653" w:hanging="300"/>
      </w:pPr>
      <w:rPr>
        <w:rFonts w:hint="default"/>
      </w:rPr>
    </w:lvl>
    <w:lvl w:ilvl="7" w:tplc="FA80CCEE">
      <w:start w:val="1"/>
      <w:numFmt w:val="bullet"/>
      <w:lvlText w:val="•"/>
      <w:lvlJc w:val="left"/>
      <w:pPr>
        <w:ind w:left="3028" w:hanging="300"/>
      </w:pPr>
      <w:rPr>
        <w:rFonts w:hint="default"/>
      </w:rPr>
    </w:lvl>
    <w:lvl w:ilvl="8" w:tplc="7D5CDAB6">
      <w:start w:val="1"/>
      <w:numFmt w:val="bullet"/>
      <w:lvlText w:val="•"/>
      <w:lvlJc w:val="left"/>
      <w:pPr>
        <w:ind w:left="3404" w:hanging="300"/>
      </w:pPr>
      <w:rPr>
        <w:rFonts w:hint="default"/>
      </w:rPr>
    </w:lvl>
  </w:abstractNum>
  <w:abstractNum w:abstractNumId="18" w15:restartNumberingAfterBreak="0">
    <w:nsid w:val="38CC3347"/>
    <w:multiLevelType w:val="hybridMultilevel"/>
    <w:tmpl w:val="AD587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7859E3"/>
    <w:multiLevelType w:val="hybridMultilevel"/>
    <w:tmpl w:val="DBA01B96"/>
    <w:lvl w:ilvl="0" w:tplc="A4A015CE">
      <w:start w:val="4"/>
      <w:numFmt w:val="decimal"/>
      <w:lvlText w:val="%1"/>
      <w:lvlJc w:val="left"/>
      <w:pPr>
        <w:ind w:left="702" w:hanging="480"/>
      </w:pPr>
      <w:rPr>
        <w:rFonts w:cs="Times New Roman" w:hint="default"/>
      </w:rPr>
    </w:lvl>
    <w:lvl w:ilvl="1" w:tplc="07405D62">
      <w:numFmt w:val="none"/>
      <w:lvlText w:val=""/>
      <w:lvlJc w:val="left"/>
      <w:pPr>
        <w:tabs>
          <w:tab w:val="num" w:pos="360"/>
        </w:tabs>
      </w:pPr>
      <w:rPr>
        <w:rFonts w:cs="Times New Roman"/>
      </w:rPr>
    </w:lvl>
    <w:lvl w:ilvl="2" w:tplc="DBFE1C92">
      <w:start w:val="1"/>
      <w:numFmt w:val="bullet"/>
      <w:lvlText w:val=""/>
      <w:lvlJc w:val="left"/>
      <w:pPr>
        <w:ind w:left="942" w:hanging="360"/>
      </w:pPr>
      <w:rPr>
        <w:rFonts w:ascii="Symbol" w:eastAsia="Times New Roman" w:hAnsi="Symbol" w:hint="default"/>
        <w:w w:val="100"/>
        <w:sz w:val="24"/>
      </w:rPr>
    </w:lvl>
    <w:lvl w:ilvl="3" w:tplc="6316A152">
      <w:start w:val="1"/>
      <w:numFmt w:val="bullet"/>
      <w:lvlText w:val="•"/>
      <w:lvlJc w:val="left"/>
      <w:pPr>
        <w:ind w:left="2068" w:hanging="360"/>
      </w:pPr>
      <w:rPr>
        <w:rFonts w:hint="default"/>
      </w:rPr>
    </w:lvl>
    <w:lvl w:ilvl="4" w:tplc="78A252A8">
      <w:start w:val="1"/>
      <w:numFmt w:val="bullet"/>
      <w:lvlText w:val="•"/>
      <w:lvlJc w:val="left"/>
      <w:pPr>
        <w:ind w:left="3156" w:hanging="360"/>
      </w:pPr>
      <w:rPr>
        <w:rFonts w:hint="default"/>
      </w:rPr>
    </w:lvl>
    <w:lvl w:ilvl="5" w:tplc="4E80F9FA">
      <w:start w:val="1"/>
      <w:numFmt w:val="bullet"/>
      <w:lvlText w:val="•"/>
      <w:lvlJc w:val="left"/>
      <w:pPr>
        <w:ind w:left="4244" w:hanging="360"/>
      </w:pPr>
      <w:rPr>
        <w:rFonts w:hint="default"/>
      </w:rPr>
    </w:lvl>
    <w:lvl w:ilvl="6" w:tplc="9202FB7A">
      <w:start w:val="1"/>
      <w:numFmt w:val="bullet"/>
      <w:lvlText w:val="•"/>
      <w:lvlJc w:val="left"/>
      <w:pPr>
        <w:ind w:left="5333" w:hanging="360"/>
      </w:pPr>
      <w:rPr>
        <w:rFonts w:hint="default"/>
      </w:rPr>
    </w:lvl>
    <w:lvl w:ilvl="7" w:tplc="FB9A05A0">
      <w:start w:val="1"/>
      <w:numFmt w:val="bullet"/>
      <w:lvlText w:val="•"/>
      <w:lvlJc w:val="left"/>
      <w:pPr>
        <w:ind w:left="6421" w:hanging="360"/>
      </w:pPr>
      <w:rPr>
        <w:rFonts w:hint="default"/>
      </w:rPr>
    </w:lvl>
    <w:lvl w:ilvl="8" w:tplc="1780E9F8">
      <w:start w:val="1"/>
      <w:numFmt w:val="bullet"/>
      <w:lvlText w:val="•"/>
      <w:lvlJc w:val="left"/>
      <w:pPr>
        <w:ind w:left="7509" w:hanging="360"/>
      </w:pPr>
      <w:rPr>
        <w:rFonts w:hint="default"/>
      </w:rPr>
    </w:lvl>
  </w:abstractNum>
  <w:abstractNum w:abstractNumId="20" w15:restartNumberingAfterBreak="0">
    <w:nsid w:val="3AC96DF6"/>
    <w:multiLevelType w:val="hybridMultilevel"/>
    <w:tmpl w:val="52DACD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F14FBF"/>
    <w:multiLevelType w:val="hybridMultilevel"/>
    <w:tmpl w:val="CE24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020F1C"/>
    <w:multiLevelType w:val="hybridMultilevel"/>
    <w:tmpl w:val="C3BA3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E63B21"/>
    <w:multiLevelType w:val="hybridMultilevel"/>
    <w:tmpl w:val="B9B2829E"/>
    <w:lvl w:ilvl="0" w:tplc="8DBC087C">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abstractNum w:abstractNumId="24" w15:restartNumberingAfterBreak="0">
    <w:nsid w:val="48B92874"/>
    <w:multiLevelType w:val="hybridMultilevel"/>
    <w:tmpl w:val="E7F06812"/>
    <w:lvl w:ilvl="0" w:tplc="670801D6">
      <w:start w:val="2"/>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abstractNum w:abstractNumId="25" w15:restartNumberingAfterBreak="0">
    <w:nsid w:val="4DC83E2C"/>
    <w:multiLevelType w:val="hybridMultilevel"/>
    <w:tmpl w:val="CAC6B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69505A"/>
    <w:multiLevelType w:val="hybridMultilevel"/>
    <w:tmpl w:val="B0C28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61201D"/>
    <w:multiLevelType w:val="hybridMultilevel"/>
    <w:tmpl w:val="FFFFFFFF"/>
    <w:lvl w:ilvl="0" w:tplc="788E55E2">
      <w:start w:val="1"/>
      <w:numFmt w:val="bullet"/>
      <w:lvlText w:val=""/>
      <w:lvlJc w:val="left"/>
      <w:pPr>
        <w:ind w:left="802" w:hanging="360"/>
      </w:pPr>
      <w:rPr>
        <w:rFonts w:ascii="Symbol" w:eastAsia="Times New Roman" w:hAnsi="Symbol" w:hint="default"/>
        <w:w w:val="100"/>
        <w:sz w:val="24"/>
      </w:rPr>
    </w:lvl>
    <w:lvl w:ilvl="1" w:tplc="2CDC6232">
      <w:start w:val="1"/>
      <w:numFmt w:val="bullet"/>
      <w:lvlText w:val="•"/>
      <w:lvlJc w:val="left"/>
      <w:pPr>
        <w:ind w:left="1676" w:hanging="360"/>
      </w:pPr>
      <w:rPr>
        <w:rFonts w:hint="default"/>
      </w:rPr>
    </w:lvl>
    <w:lvl w:ilvl="2" w:tplc="B67C34DE">
      <w:start w:val="1"/>
      <w:numFmt w:val="bullet"/>
      <w:lvlText w:val="•"/>
      <w:lvlJc w:val="left"/>
      <w:pPr>
        <w:ind w:left="2553" w:hanging="360"/>
      </w:pPr>
      <w:rPr>
        <w:rFonts w:hint="default"/>
      </w:rPr>
    </w:lvl>
    <w:lvl w:ilvl="3" w:tplc="A268FBBE">
      <w:start w:val="1"/>
      <w:numFmt w:val="bullet"/>
      <w:lvlText w:val="•"/>
      <w:lvlJc w:val="left"/>
      <w:pPr>
        <w:ind w:left="3429" w:hanging="360"/>
      </w:pPr>
      <w:rPr>
        <w:rFonts w:hint="default"/>
      </w:rPr>
    </w:lvl>
    <w:lvl w:ilvl="4" w:tplc="2F9820F0">
      <w:start w:val="1"/>
      <w:numFmt w:val="bullet"/>
      <w:lvlText w:val="•"/>
      <w:lvlJc w:val="left"/>
      <w:pPr>
        <w:ind w:left="4306" w:hanging="360"/>
      </w:pPr>
      <w:rPr>
        <w:rFonts w:hint="default"/>
      </w:rPr>
    </w:lvl>
    <w:lvl w:ilvl="5" w:tplc="0B703912">
      <w:start w:val="1"/>
      <w:numFmt w:val="bullet"/>
      <w:lvlText w:val="•"/>
      <w:lvlJc w:val="left"/>
      <w:pPr>
        <w:ind w:left="5183" w:hanging="360"/>
      </w:pPr>
      <w:rPr>
        <w:rFonts w:hint="default"/>
      </w:rPr>
    </w:lvl>
    <w:lvl w:ilvl="6" w:tplc="B95EFECC">
      <w:start w:val="1"/>
      <w:numFmt w:val="bullet"/>
      <w:lvlText w:val="•"/>
      <w:lvlJc w:val="left"/>
      <w:pPr>
        <w:ind w:left="6059" w:hanging="360"/>
      </w:pPr>
      <w:rPr>
        <w:rFonts w:hint="default"/>
      </w:rPr>
    </w:lvl>
    <w:lvl w:ilvl="7" w:tplc="7640E702">
      <w:start w:val="1"/>
      <w:numFmt w:val="bullet"/>
      <w:lvlText w:val="•"/>
      <w:lvlJc w:val="left"/>
      <w:pPr>
        <w:ind w:left="6936" w:hanging="360"/>
      </w:pPr>
      <w:rPr>
        <w:rFonts w:hint="default"/>
      </w:rPr>
    </w:lvl>
    <w:lvl w:ilvl="8" w:tplc="BF9E98CA">
      <w:start w:val="1"/>
      <w:numFmt w:val="bullet"/>
      <w:lvlText w:val="•"/>
      <w:lvlJc w:val="left"/>
      <w:pPr>
        <w:ind w:left="7813" w:hanging="360"/>
      </w:pPr>
      <w:rPr>
        <w:rFonts w:hint="default"/>
      </w:rPr>
    </w:lvl>
  </w:abstractNum>
  <w:abstractNum w:abstractNumId="28" w15:restartNumberingAfterBreak="0">
    <w:nsid w:val="59D32DCE"/>
    <w:multiLevelType w:val="hybridMultilevel"/>
    <w:tmpl w:val="021C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1D0E0D"/>
    <w:multiLevelType w:val="hybridMultilevel"/>
    <w:tmpl w:val="515478CE"/>
    <w:lvl w:ilvl="0" w:tplc="04190001">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30" w15:restartNumberingAfterBreak="0">
    <w:nsid w:val="70320AF0"/>
    <w:multiLevelType w:val="hybridMultilevel"/>
    <w:tmpl w:val="B3ECD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61503F"/>
    <w:multiLevelType w:val="hybridMultilevel"/>
    <w:tmpl w:val="3716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F85AAC"/>
    <w:multiLevelType w:val="hybridMultilevel"/>
    <w:tmpl w:val="9B5EE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1B4F97"/>
    <w:multiLevelType w:val="hybridMultilevel"/>
    <w:tmpl w:val="FFFFFFFF"/>
    <w:lvl w:ilvl="0" w:tplc="1DDCF5A6">
      <w:start w:val="1"/>
      <w:numFmt w:val="bullet"/>
      <w:lvlText w:val=""/>
      <w:lvlJc w:val="left"/>
      <w:pPr>
        <w:ind w:left="765" w:hanging="360"/>
      </w:pPr>
      <w:rPr>
        <w:rFonts w:ascii="Symbol" w:eastAsia="Times New Roman" w:hAnsi="Symbol" w:hint="default"/>
        <w:w w:val="100"/>
        <w:sz w:val="24"/>
      </w:rPr>
    </w:lvl>
    <w:lvl w:ilvl="1" w:tplc="63B2FBC2">
      <w:start w:val="1"/>
      <w:numFmt w:val="bullet"/>
      <w:lvlText w:val="•"/>
      <w:lvlJc w:val="left"/>
      <w:pPr>
        <w:ind w:left="1642" w:hanging="360"/>
      </w:pPr>
      <w:rPr>
        <w:rFonts w:hint="default"/>
      </w:rPr>
    </w:lvl>
    <w:lvl w:ilvl="2" w:tplc="FE245690">
      <w:start w:val="1"/>
      <w:numFmt w:val="bullet"/>
      <w:lvlText w:val="•"/>
      <w:lvlJc w:val="left"/>
      <w:pPr>
        <w:ind w:left="2525" w:hanging="360"/>
      </w:pPr>
      <w:rPr>
        <w:rFonts w:hint="default"/>
      </w:rPr>
    </w:lvl>
    <w:lvl w:ilvl="3" w:tplc="461621AA">
      <w:start w:val="1"/>
      <w:numFmt w:val="bullet"/>
      <w:lvlText w:val="•"/>
      <w:lvlJc w:val="left"/>
      <w:pPr>
        <w:ind w:left="3407" w:hanging="360"/>
      </w:pPr>
      <w:rPr>
        <w:rFonts w:hint="default"/>
      </w:rPr>
    </w:lvl>
    <w:lvl w:ilvl="4" w:tplc="D280F788">
      <w:start w:val="1"/>
      <w:numFmt w:val="bullet"/>
      <w:lvlText w:val="•"/>
      <w:lvlJc w:val="left"/>
      <w:pPr>
        <w:ind w:left="4290" w:hanging="360"/>
      </w:pPr>
      <w:rPr>
        <w:rFonts w:hint="default"/>
      </w:rPr>
    </w:lvl>
    <w:lvl w:ilvl="5" w:tplc="E27A11DA">
      <w:start w:val="1"/>
      <w:numFmt w:val="bullet"/>
      <w:lvlText w:val="•"/>
      <w:lvlJc w:val="left"/>
      <w:pPr>
        <w:ind w:left="5173" w:hanging="360"/>
      </w:pPr>
      <w:rPr>
        <w:rFonts w:hint="default"/>
      </w:rPr>
    </w:lvl>
    <w:lvl w:ilvl="6" w:tplc="470C28DA">
      <w:start w:val="1"/>
      <w:numFmt w:val="bullet"/>
      <w:lvlText w:val="•"/>
      <w:lvlJc w:val="left"/>
      <w:pPr>
        <w:ind w:left="6055" w:hanging="360"/>
      </w:pPr>
      <w:rPr>
        <w:rFonts w:hint="default"/>
      </w:rPr>
    </w:lvl>
    <w:lvl w:ilvl="7" w:tplc="8A0C88CA">
      <w:start w:val="1"/>
      <w:numFmt w:val="bullet"/>
      <w:lvlText w:val="•"/>
      <w:lvlJc w:val="left"/>
      <w:pPr>
        <w:ind w:left="6938" w:hanging="360"/>
      </w:pPr>
      <w:rPr>
        <w:rFonts w:hint="default"/>
      </w:rPr>
    </w:lvl>
    <w:lvl w:ilvl="8" w:tplc="421CB8C0">
      <w:start w:val="1"/>
      <w:numFmt w:val="bullet"/>
      <w:lvlText w:val="•"/>
      <w:lvlJc w:val="left"/>
      <w:pPr>
        <w:ind w:left="7821" w:hanging="360"/>
      </w:pPr>
      <w:rPr>
        <w:rFonts w:hint="default"/>
      </w:rPr>
    </w:lvl>
  </w:abstractNum>
  <w:abstractNum w:abstractNumId="34" w15:restartNumberingAfterBreak="0">
    <w:nsid w:val="7BC34950"/>
    <w:multiLevelType w:val="hybridMultilevel"/>
    <w:tmpl w:val="942C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0E4D55"/>
    <w:multiLevelType w:val="hybridMultilevel"/>
    <w:tmpl w:val="0AFA86FE"/>
    <w:lvl w:ilvl="0" w:tplc="2138AB70">
      <w:start w:val="1"/>
      <w:numFmt w:val="decimal"/>
      <w:lvlText w:val="%1."/>
      <w:lvlJc w:val="left"/>
      <w:pPr>
        <w:ind w:left="118" w:hanging="210"/>
      </w:pPr>
      <w:rPr>
        <w:rFonts w:hint="default"/>
        <w:spacing w:val="-1"/>
        <w:w w:val="99"/>
        <w:lang w:val="ru-RU" w:eastAsia="en-US" w:bidi="ar-SA"/>
      </w:rPr>
    </w:lvl>
    <w:lvl w:ilvl="1" w:tplc="79D8B736">
      <w:numFmt w:val="bullet"/>
      <w:lvlText w:val="•"/>
      <w:lvlJc w:val="left"/>
      <w:pPr>
        <w:ind w:left="814" w:hanging="210"/>
      </w:pPr>
      <w:rPr>
        <w:rFonts w:hint="default"/>
        <w:lang w:val="ru-RU" w:eastAsia="en-US" w:bidi="ar-SA"/>
      </w:rPr>
    </w:lvl>
    <w:lvl w:ilvl="2" w:tplc="237E1650">
      <w:numFmt w:val="bullet"/>
      <w:lvlText w:val="•"/>
      <w:lvlJc w:val="left"/>
      <w:pPr>
        <w:ind w:left="1508" w:hanging="210"/>
      </w:pPr>
      <w:rPr>
        <w:rFonts w:hint="default"/>
        <w:lang w:val="ru-RU" w:eastAsia="en-US" w:bidi="ar-SA"/>
      </w:rPr>
    </w:lvl>
    <w:lvl w:ilvl="3" w:tplc="511876C4">
      <w:numFmt w:val="bullet"/>
      <w:lvlText w:val="•"/>
      <w:lvlJc w:val="left"/>
      <w:pPr>
        <w:ind w:left="2202" w:hanging="210"/>
      </w:pPr>
      <w:rPr>
        <w:rFonts w:hint="default"/>
        <w:lang w:val="ru-RU" w:eastAsia="en-US" w:bidi="ar-SA"/>
      </w:rPr>
    </w:lvl>
    <w:lvl w:ilvl="4" w:tplc="A4B40F96">
      <w:numFmt w:val="bullet"/>
      <w:lvlText w:val="•"/>
      <w:lvlJc w:val="left"/>
      <w:pPr>
        <w:ind w:left="2896" w:hanging="210"/>
      </w:pPr>
      <w:rPr>
        <w:rFonts w:hint="default"/>
        <w:lang w:val="ru-RU" w:eastAsia="en-US" w:bidi="ar-SA"/>
      </w:rPr>
    </w:lvl>
    <w:lvl w:ilvl="5" w:tplc="57F6040A">
      <w:numFmt w:val="bullet"/>
      <w:lvlText w:val="•"/>
      <w:lvlJc w:val="left"/>
      <w:pPr>
        <w:ind w:left="3590" w:hanging="210"/>
      </w:pPr>
      <w:rPr>
        <w:rFonts w:hint="default"/>
        <w:lang w:val="ru-RU" w:eastAsia="en-US" w:bidi="ar-SA"/>
      </w:rPr>
    </w:lvl>
    <w:lvl w:ilvl="6" w:tplc="43EADD2E">
      <w:numFmt w:val="bullet"/>
      <w:lvlText w:val="•"/>
      <w:lvlJc w:val="left"/>
      <w:pPr>
        <w:ind w:left="4284" w:hanging="210"/>
      </w:pPr>
      <w:rPr>
        <w:rFonts w:hint="default"/>
        <w:lang w:val="ru-RU" w:eastAsia="en-US" w:bidi="ar-SA"/>
      </w:rPr>
    </w:lvl>
    <w:lvl w:ilvl="7" w:tplc="BAC819D4">
      <w:numFmt w:val="bullet"/>
      <w:lvlText w:val="•"/>
      <w:lvlJc w:val="left"/>
      <w:pPr>
        <w:ind w:left="4978" w:hanging="210"/>
      </w:pPr>
      <w:rPr>
        <w:rFonts w:hint="default"/>
        <w:lang w:val="ru-RU" w:eastAsia="en-US" w:bidi="ar-SA"/>
      </w:rPr>
    </w:lvl>
    <w:lvl w:ilvl="8" w:tplc="595EE5B4">
      <w:numFmt w:val="bullet"/>
      <w:lvlText w:val="•"/>
      <w:lvlJc w:val="left"/>
      <w:pPr>
        <w:ind w:left="5672" w:hanging="210"/>
      </w:pPr>
      <w:rPr>
        <w:rFonts w:hint="default"/>
        <w:lang w:val="ru-RU" w:eastAsia="en-US" w:bidi="ar-SA"/>
      </w:rPr>
    </w:lvl>
  </w:abstractNum>
  <w:abstractNum w:abstractNumId="36" w15:restartNumberingAfterBreak="0">
    <w:nsid w:val="7DE21EAF"/>
    <w:multiLevelType w:val="hybridMultilevel"/>
    <w:tmpl w:val="FFFFFFFF"/>
    <w:lvl w:ilvl="0" w:tplc="CA14DED2">
      <w:start w:val="1"/>
      <w:numFmt w:val="bullet"/>
      <w:lvlText w:val=""/>
      <w:lvlJc w:val="left"/>
      <w:pPr>
        <w:ind w:left="982" w:hanging="360"/>
      </w:pPr>
      <w:rPr>
        <w:rFonts w:ascii="Symbol" w:eastAsia="Times New Roman" w:hAnsi="Symbol" w:hint="default"/>
        <w:w w:val="100"/>
        <w:sz w:val="24"/>
      </w:rPr>
    </w:lvl>
    <w:lvl w:ilvl="1" w:tplc="994CA098">
      <w:start w:val="1"/>
      <w:numFmt w:val="bullet"/>
      <w:lvlText w:val="•"/>
      <w:lvlJc w:val="left"/>
      <w:pPr>
        <w:ind w:left="1928" w:hanging="360"/>
      </w:pPr>
      <w:rPr>
        <w:rFonts w:hint="default"/>
      </w:rPr>
    </w:lvl>
    <w:lvl w:ilvl="2" w:tplc="7EF26CBC">
      <w:start w:val="1"/>
      <w:numFmt w:val="bullet"/>
      <w:lvlText w:val="•"/>
      <w:lvlJc w:val="left"/>
      <w:pPr>
        <w:ind w:left="2877" w:hanging="360"/>
      </w:pPr>
      <w:rPr>
        <w:rFonts w:hint="default"/>
      </w:rPr>
    </w:lvl>
    <w:lvl w:ilvl="3" w:tplc="FA042454">
      <w:start w:val="1"/>
      <w:numFmt w:val="bullet"/>
      <w:lvlText w:val="•"/>
      <w:lvlJc w:val="left"/>
      <w:pPr>
        <w:ind w:left="3825" w:hanging="360"/>
      </w:pPr>
      <w:rPr>
        <w:rFonts w:hint="default"/>
      </w:rPr>
    </w:lvl>
    <w:lvl w:ilvl="4" w:tplc="F78C4514">
      <w:start w:val="1"/>
      <w:numFmt w:val="bullet"/>
      <w:lvlText w:val="•"/>
      <w:lvlJc w:val="left"/>
      <w:pPr>
        <w:ind w:left="4774" w:hanging="360"/>
      </w:pPr>
      <w:rPr>
        <w:rFonts w:hint="default"/>
      </w:rPr>
    </w:lvl>
    <w:lvl w:ilvl="5" w:tplc="84A429C4">
      <w:start w:val="1"/>
      <w:numFmt w:val="bullet"/>
      <w:lvlText w:val="•"/>
      <w:lvlJc w:val="left"/>
      <w:pPr>
        <w:ind w:left="5723" w:hanging="360"/>
      </w:pPr>
      <w:rPr>
        <w:rFonts w:hint="default"/>
      </w:rPr>
    </w:lvl>
    <w:lvl w:ilvl="6" w:tplc="B5948578">
      <w:start w:val="1"/>
      <w:numFmt w:val="bullet"/>
      <w:lvlText w:val="•"/>
      <w:lvlJc w:val="left"/>
      <w:pPr>
        <w:ind w:left="6671" w:hanging="360"/>
      </w:pPr>
      <w:rPr>
        <w:rFonts w:hint="default"/>
      </w:rPr>
    </w:lvl>
    <w:lvl w:ilvl="7" w:tplc="ADE6002A">
      <w:start w:val="1"/>
      <w:numFmt w:val="bullet"/>
      <w:lvlText w:val="•"/>
      <w:lvlJc w:val="left"/>
      <w:pPr>
        <w:ind w:left="7620" w:hanging="360"/>
      </w:pPr>
      <w:rPr>
        <w:rFonts w:hint="default"/>
      </w:rPr>
    </w:lvl>
    <w:lvl w:ilvl="8" w:tplc="8AFAFE32">
      <w:start w:val="1"/>
      <w:numFmt w:val="bullet"/>
      <w:lvlText w:val="•"/>
      <w:lvlJc w:val="left"/>
      <w:pPr>
        <w:ind w:left="8569" w:hanging="360"/>
      </w:pPr>
      <w:rPr>
        <w:rFonts w:hint="default"/>
      </w:rPr>
    </w:lvl>
  </w:abstractNum>
  <w:abstractNum w:abstractNumId="37" w15:restartNumberingAfterBreak="0">
    <w:nsid w:val="7F0D77D4"/>
    <w:multiLevelType w:val="hybridMultilevel"/>
    <w:tmpl w:val="8B5CB56E"/>
    <w:lvl w:ilvl="0" w:tplc="E5C08BCE">
      <w:start w:val="1"/>
      <w:numFmt w:val="decimal"/>
      <w:lvlText w:val="%1)"/>
      <w:lvlJc w:val="left"/>
      <w:pPr>
        <w:ind w:left="179" w:hanging="430"/>
      </w:pPr>
      <w:rPr>
        <w:rFonts w:ascii="Cambria" w:eastAsia="Cambria" w:hAnsi="Cambria" w:cs="Cambria" w:hint="default"/>
        <w:spacing w:val="-1"/>
        <w:w w:val="93"/>
        <w:sz w:val="20"/>
        <w:szCs w:val="20"/>
        <w:lang w:val="ru-RU" w:eastAsia="en-US" w:bidi="ar-SA"/>
      </w:rPr>
    </w:lvl>
    <w:lvl w:ilvl="1" w:tplc="DFEC02C0">
      <w:numFmt w:val="bullet"/>
      <w:lvlText w:val="•"/>
      <w:lvlJc w:val="left"/>
      <w:pPr>
        <w:ind w:left="874" w:hanging="430"/>
      </w:pPr>
      <w:rPr>
        <w:rFonts w:hint="default"/>
        <w:lang w:val="ru-RU" w:eastAsia="en-US" w:bidi="ar-SA"/>
      </w:rPr>
    </w:lvl>
    <w:lvl w:ilvl="2" w:tplc="FB42A936">
      <w:numFmt w:val="bullet"/>
      <w:lvlText w:val="•"/>
      <w:lvlJc w:val="left"/>
      <w:pPr>
        <w:ind w:left="1568" w:hanging="430"/>
      </w:pPr>
      <w:rPr>
        <w:rFonts w:hint="default"/>
        <w:lang w:val="ru-RU" w:eastAsia="en-US" w:bidi="ar-SA"/>
      </w:rPr>
    </w:lvl>
    <w:lvl w:ilvl="3" w:tplc="0F6271B6">
      <w:numFmt w:val="bullet"/>
      <w:lvlText w:val="•"/>
      <w:lvlJc w:val="left"/>
      <w:pPr>
        <w:ind w:left="2263" w:hanging="430"/>
      </w:pPr>
      <w:rPr>
        <w:rFonts w:hint="default"/>
        <w:lang w:val="ru-RU" w:eastAsia="en-US" w:bidi="ar-SA"/>
      </w:rPr>
    </w:lvl>
    <w:lvl w:ilvl="4" w:tplc="D772DEBA">
      <w:numFmt w:val="bullet"/>
      <w:lvlText w:val="•"/>
      <w:lvlJc w:val="left"/>
      <w:pPr>
        <w:ind w:left="2957" w:hanging="430"/>
      </w:pPr>
      <w:rPr>
        <w:rFonts w:hint="default"/>
        <w:lang w:val="ru-RU" w:eastAsia="en-US" w:bidi="ar-SA"/>
      </w:rPr>
    </w:lvl>
    <w:lvl w:ilvl="5" w:tplc="1CE86C3C">
      <w:numFmt w:val="bullet"/>
      <w:lvlText w:val="•"/>
      <w:lvlJc w:val="left"/>
      <w:pPr>
        <w:ind w:left="3651" w:hanging="430"/>
      </w:pPr>
      <w:rPr>
        <w:rFonts w:hint="default"/>
        <w:lang w:val="ru-RU" w:eastAsia="en-US" w:bidi="ar-SA"/>
      </w:rPr>
    </w:lvl>
    <w:lvl w:ilvl="6" w:tplc="AD949158">
      <w:numFmt w:val="bullet"/>
      <w:lvlText w:val="•"/>
      <w:lvlJc w:val="left"/>
      <w:pPr>
        <w:ind w:left="4346" w:hanging="430"/>
      </w:pPr>
      <w:rPr>
        <w:rFonts w:hint="default"/>
        <w:lang w:val="ru-RU" w:eastAsia="en-US" w:bidi="ar-SA"/>
      </w:rPr>
    </w:lvl>
    <w:lvl w:ilvl="7" w:tplc="4170F2A8">
      <w:numFmt w:val="bullet"/>
      <w:lvlText w:val="•"/>
      <w:lvlJc w:val="left"/>
      <w:pPr>
        <w:ind w:left="5040" w:hanging="430"/>
      </w:pPr>
      <w:rPr>
        <w:rFonts w:hint="default"/>
        <w:lang w:val="ru-RU" w:eastAsia="en-US" w:bidi="ar-SA"/>
      </w:rPr>
    </w:lvl>
    <w:lvl w:ilvl="8" w:tplc="AD22A310">
      <w:numFmt w:val="bullet"/>
      <w:lvlText w:val="•"/>
      <w:lvlJc w:val="left"/>
      <w:pPr>
        <w:ind w:left="5735" w:hanging="430"/>
      </w:pPr>
      <w:rPr>
        <w:rFonts w:hint="default"/>
        <w:lang w:val="ru-RU" w:eastAsia="en-US" w:bidi="ar-SA"/>
      </w:rPr>
    </w:lvl>
  </w:abstractNum>
  <w:abstractNum w:abstractNumId="38" w15:restartNumberingAfterBreak="0">
    <w:nsid w:val="7FFC37C0"/>
    <w:multiLevelType w:val="hybridMultilevel"/>
    <w:tmpl w:val="E5E28BA0"/>
    <w:lvl w:ilvl="0" w:tplc="8C621C88">
      <w:start w:val="1"/>
      <w:numFmt w:val="decimal"/>
      <w:lvlText w:val="%1."/>
      <w:lvlJc w:val="left"/>
      <w:pPr>
        <w:ind w:left="14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8"/>
  </w:num>
  <w:num w:numId="3">
    <w:abstractNumId w:val="27"/>
  </w:num>
  <w:num w:numId="4">
    <w:abstractNumId w:val="36"/>
  </w:num>
  <w:num w:numId="5">
    <w:abstractNumId w:val="19"/>
  </w:num>
  <w:num w:numId="6">
    <w:abstractNumId w:val="13"/>
  </w:num>
  <w:num w:numId="7">
    <w:abstractNumId w:val="17"/>
  </w:num>
  <w:num w:numId="8">
    <w:abstractNumId w:val="10"/>
  </w:num>
  <w:num w:numId="9">
    <w:abstractNumId w:val="2"/>
  </w:num>
  <w:num w:numId="10">
    <w:abstractNumId w:val="33"/>
  </w:num>
  <w:num w:numId="11">
    <w:abstractNumId w:val="11"/>
  </w:num>
  <w:num w:numId="12">
    <w:abstractNumId w:val="29"/>
  </w:num>
  <w:num w:numId="13">
    <w:abstractNumId w:val="26"/>
  </w:num>
  <w:num w:numId="14">
    <w:abstractNumId w:val="34"/>
  </w:num>
  <w:num w:numId="15">
    <w:abstractNumId w:val="12"/>
  </w:num>
  <w:num w:numId="16">
    <w:abstractNumId w:val="4"/>
  </w:num>
  <w:num w:numId="17">
    <w:abstractNumId w:val="24"/>
  </w:num>
  <w:num w:numId="18">
    <w:abstractNumId w:val="31"/>
  </w:num>
  <w:num w:numId="19">
    <w:abstractNumId w:val="20"/>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0"/>
  </w:num>
  <w:num w:numId="23">
    <w:abstractNumId w:val="6"/>
  </w:num>
  <w:num w:numId="24">
    <w:abstractNumId w:val="22"/>
  </w:num>
  <w:num w:numId="25">
    <w:abstractNumId w:val="23"/>
  </w:num>
  <w:num w:numId="26">
    <w:abstractNumId w:val="7"/>
  </w:num>
  <w:num w:numId="27">
    <w:abstractNumId w:val="15"/>
  </w:num>
  <w:num w:numId="28">
    <w:abstractNumId w:val="18"/>
  </w:num>
  <w:num w:numId="29">
    <w:abstractNumId w:val="37"/>
  </w:num>
  <w:num w:numId="30">
    <w:abstractNumId w:val="1"/>
  </w:num>
  <w:num w:numId="31">
    <w:abstractNumId w:val="5"/>
  </w:num>
  <w:num w:numId="32">
    <w:abstractNumId w:val="32"/>
  </w:num>
  <w:num w:numId="33">
    <w:abstractNumId w:val="8"/>
  </w:num>
  <w:num w:numId="34">
    <w:abstractNumId w:val="14"/>
  </w:num>
  <w:num w:numId="35">
    <w:abstractNumId w:val="9"/>
  </w:num>
  <w:num w:numId="36">
    <w:abstractNumId w:val="35"/>
  </w:num>
  <w:num w:numId="37">
    <w:abstractNumId w:val="16"/>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FE"/>
    <w:rsid w:val="00234813"/>
    <w:rsid w:val="002A6DFE"/>
    <w:rsid w:val="005215B8"/>
    <w:rsid w:val="00677978"/>
    <w:rsid w:val="0070618B"/>
    <w:rsid w:val="00A756E0"/>
    <w:rsid w:val="00C07DDE"/>
    <w:rsid w:val="00C1536D"/>
    <w:rsid w:val="00DB499B"/>
    <w:rsid w:val="00E630D3"/>
    <w:rsid w:val="00FF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98DE"/>
  <w15:docId w15:val="{13A05167-8E2D-4118-BA38-880A2CF5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DDE"/>
  </w:style>
  <w:style w:type="paragraph" w:styleId="1">
    <w:name w:val="heading 1"/>
    <w:basedOn w:val="a"/>
    <w:link w:val="10"/>
    <w:uiPriority w:val="99"/>
    <w:qFormat/>
    <w:rsid w:val="0070618B"/>
    <w:pPr>
      <w:widowControl w:val="0"/>
      <w:spacing w:after="0" w:line="240" w:lineRule="auto"/>
      <w:ind w:left="212"/>
      <w:jc w:val="center"/>
      <w:outlineLvl w:val="0"/>
    </w:pPr>
    <w:rPr>
      <w:rFonts w:ascii="Cambria" w:eastAsia="Calibri" w:hAnsi="Cambria" w:cs="Times New Roman"/>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A6DFE"/>
    <w:rPr>
      <w:color w:val="0000FF"/>
      <w:u w:val="single"/>
    </w:rPr>
  </w:style>
  <w:style w:type="paragraph" w:styleId="a5">
    <w:name w:val="header"/>
    <w:basedOn w:val="a"/>
    <w:link w:val="a6"/>
    <w:rsid w:val="00677978"/>
    <w:pPr>
      <w:tabs>
        <w:tab w:val="center" w:pos="4677"/>
        <w:tab w:val="right" w:pos="9355"/>
      </w:tabs>
      <w:spacing w:after="0" w:line="240" w:lineRule="auto"/>
    </w:pPr>
    <w:rPr>
      <w:rFonts w:ascii="Liberation Serif" w:eastAsia="Liberation Serif" w:hAnsi="Liberation Serif" w:cs="Liberation Serif"/>
      <w:sz w:val="24"/>
      <w:szCs w:val="24"/>
      <w:lang w:eastAsia="ru-RU"/>
    </w:rPr>
  </w:style>
  <w:style w:type="character" w:customStyle="1" w:styleId="a6">
    <w:name w:val="Верхний колонтитул Знак"/>
    <w:basedOn w:val="a0"/>
    <w:link w:val="a5"/>
    <w:rsid w:val="00677978"/>
    <w:rPr>
      <w:rFonts w:ascii="Liberation Serif" w:eastAsia="Liberation Serif" w:hAnsi="Liberation Serif" w:cs="Liberation Serif"/>
      <w:sz w:val="24"/>
      <w:szCs w:val="24"/>
      <w:lang w:eastAsia="ru-RU"/>
    </w:rPr>
  </w:style>
  <w:style w:type="paragraph" w:styleId="a7">
    <w:name w:val="List Paragraph"/>
    <w:basedOn w:val="a"/>
    <w:uiPriority w:val="1"/>
    <w:qFormat/>
    <w:rsid w:val="00677978"/>
    <w:pPr>
      <w:widowControl w:val="0"/>
      <w:spacing w:after="0" w:line="274" w:lineRule="exact"/>
      <w:ind w:left="802" w:hanging="360"/>
    </w:pPr>
    <w:rPr>
      <w:rFonts w:ascii="Times New Roman" w:eastAsia="Times New Roman" w:hAnsi="Times New Roman" w:cs="Times New Roman"/>
      <w:lang w:val="en-US"/>
    </w:rPr>
  </w:style>
  <w:style w:type="paragraph" w:styleId="a8">
    <w:name w:val="Balloon Text"/>
    <w:basedOn w:val="a"/>
    <w:link w:val="a9"/>
    <w:uiPriority w:val="99"/>
    <w:semiHidden/>
    <w:unhideWhenUsed/>
    <w:rsid w:val="00FF56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5633"/>
    <w:rPr>
      <w:rFonts w:ascii="Segoe UI" w:hAnsi="Segoe UI" w:cs="Segoe UI"/>
      <w:sz w:val="18"/>
      <w:szCs w:val="18"/>
    </w:rPr>
  </w:style>
  <w:style w:type="character" w:customStyle="1" w:styleId="10">
    <w:name w:val="Заголовок 1 Знак"/>
    <w:basedOn w:val="a0"/>
    <w:link w:val="1"/>
    <w:uiPriority w:val="99"/>
    <w:rsid w:val="0070618B"/>
    <w:rPr>
      <w:rFonts w:ascii="Cambria" w:eastAsia="Calibri" w:hAnsi="Cambria" w:cs="Times New Roman"/>
      <w:b/>
      <w:bCs/>
      <w:kern w:val="32"/>
      <w:sz w:val="32"/>
      <w:szCs w:val="32"/>
      <w:lang w:val="en-US"/>
    </w:rPr>
  </w:style>
  <w:style w:type="paragraph" w:styleId="aa">
    <w:name w:val="Body Text"/>
    <w:basedOn w:val="a"/>
    <w:link w:val="ab"/>
    <w:uiPriority w:val="99"/>
    <w:qFormat/>
    <w:rsid w:val="0070618B"/>
    <w:pPr>
      <w:widowControl w:val="0"/>
      <w:spacing w:after="0" w:line="240" w:lineRule="auto"/>
    </w:pPr>
    <w:rPr>
      <w:rFonts w:ascii="Times New Roman" w:eastAsia="Calibri" w:hAnsi="Times New Roman" w:cs="Times New Roman"/>
      <w:sz w:val="20"/>
      <w:szCs w:val="20"/>
      <w:lang w:val="en-US"/>
    </w:rPr>
  </w:style>
  <w:style w:type="character" w:customStyle="1" w:styleId="ab">
    <w:name w:val="Основной текст Знак"/>
    <w:basedOn w:val="a0"/>
    <w:link w:val="aa"/>
    <w:uiPriority w:val="99"/>
    <w:rsid w:val="0070618B"/>
    <w:rPr>
      <w:rFonts w:ascii="Times New Roman" w:eastAsia="Calibri" w:hAnsi="Times New Roman" w:cs="Times New Roman"/>
      <w:sz w:val="20"/>
      <w:szCs w:val="20"/>
      <w:lang w:val="en-US"/>
    </w:rPr>
  </w:style>
  <w:style w:type="paragraph" w:customStyle="1" w:styleId="TableParagraph">
    <w:name w:val="Table Paragraph"/>
    <w:basedOn w:val="a"/>
    <w:uiPriority w:val="1"/>
    <w:qFormat/>
    <w:rsid w:val="0070618B"/>
    <w:pPr>
      <w:widowControl w:val="0"/>
      <w:spacing w:before="42" w:after="0" w:line="240" w:lineRule="auto"/>
      <w:ind w:left="103"/>
    </w:pPr>
    <w:rPr>
      <w:rFonts w:ascii="Times New Roman" w:eastAsia="Times New Roman" w:hAnsi="Times New Roman" w:cs="Times New Roman"/>
      <w:lang w:val="en-US"/>
    </w:rPr>
  </w:style>
  <w:style w:type="table" w:styleId="ac">
    <w:name w:val="Table Grid"/>
    <w:basedOn w:val="a1"/>
    <w:uiPriority w:val="59"/>
    <w:rsid w:val="00706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61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d">
    <w:name w:val="Title"/>
    <w:basedOn w:val="a"/>
    <w:link w:val="11"/>
    <w:uiPriority w:val="10"/>
    <w:qFormat/>
    <w:rsid w:val="007061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uiPriority w:val="1"/>
    <w:rsid w:val="0070618B"/>
    <w:rPr>
      <w:rFonts w:ascii="Times New Roman" w:eastAsia="Times New Roman" w:hAnsi="Times New Roman"/>
      <w:b/>
      <w:bCs/>
      <w:lang w:eastAsia="en-US"/>
    </w:rPr>
  </w:style>
  <w:style w:type="character" w:customStyle="1" w:styleId="11">
    <w:name w:val="Заголовок Знак1"/>
    <w:basedOn w:val="a0"/>
    <w:link w:val="ad"/>
    <w:uiPriority w:val="10"/>
    <w:rsid w:val="007061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77909">
      <w:bodyDiv w:val="1"/>
      <w:marLeft w:val="0"/>
      <w:marRight w:val="0"/>
      <w:marTop w:val="0"/>
      <w:marBottom w:val="0"/>
      <w:divBdr>
        <w:top w:val="none" w:sz="0" w:space="0" w:color="auto"/>
        <w:left w:val="none" w:sz="0" w:space="0" w:color="auto"/>
        <w:bottom w:val="none" w:sz="0" w:space="0" w:color="auto"/>
        <w:right w:val="none" w:sz="0" w:space="0" w:color="auto"/>
      </w:divBdr>
      <w:divsChild>
        <w:div w:id="482162093">
          <w:marLeft w:val="0"/>
          <w:marRight w:val="0"/>
          <w:marTop w:val="0"/>
          <w:marBottom w:val="311"/>
          <w:divBdr>
            <w:top w:val="none" w:sz="0" w:space="0" w:color="auto"/>
            <w:left w:val="none" w:sz="0" w:space="0" w:color="auto"/>
            <w:bottom w:val="none" w:sz="0" w:space="0" w:color="auto"/>
            <w:right w:val="none" w:sz="0" w:space="0" w:color="auto"/>
          </w:divBdr>
          <w:divsChild>
            <w:div w:id="292369884">
              <w:marLeft w:val="0"/>
              <w:marRight w:val="0"/>
              <w:marTop w:val="0"/>
              <w:marBottom w:val="0"/>
              <w:divBdr>
                <w:top w:val="none" w:sz="0" w:space="0" w:color="auto"/>
                <w:left w:val="none" w:sz="0" w:space="0" w:color="auto"/>
                <w:bottom w:val="none" w:sz="0" w:space="0" w:color="auto"/>
                <w:right w:val="none" w:sz="0" w:space="0" w:color="auto"/>
              </w:divBdr>
            </w:div>
            <w:div w:id="1151946950">
              <w:marLeft w:val="0"/>
              <w:marRight w:val="0"/>
              <w:marTop w:val="0"/>
              <w:marBottom w:val="0"/>
              <w:divBdr>
                <w:top w:val="none" w:sz="0" w:space="0" w:color="auto"/>
                <w:left w:val="none" w:sz="0" w:space="0" w:color="auto"/>
                <w:bottom w:val="none" w:sz="0" w:space="0" w:color="auto"/>
                <w:right w:val="none" w:sz="0" w:space="0" w:color="auto"/>
              </w:divBdr>
            </w:div>
            <w:div w:id="1575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2927</Words>
  <Characters>16685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2</cp:revision>
  <cp:lastPrinted>2023-11-09T11:08:00Z</cp:lastPrinted>
  <dcterms:created xsi:type="dcterms:W3CDTF">2024-10-28T05:19:00Z</dcterms:created>
  <dcterms:modified xsi:type="dcterms:W3CDTF">2024-10-28T05:19:00Z</dcterms:modified>
</cp:coreProperties>
</file>