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A0" w:rsidRDefault="00B33EA0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B33EA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МИФЫ О КУРЕНИИ</w:t>
      </w:r>
    </w:p>
    <w:p w:rsidR="007C61C2" w:rsidRPr="001C278E" w:rsidRDefault="007C61C2" w:rsidP="00E325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</w:p>
    <w:p w:rsidR="007C61C2" w:rsidRPr="001C278E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Курит наш народ со времен Петра I, но разбираться в потребляемой </w:t>
      </w:r>
      <w:proofErr w:type="gramStart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отраве</w:t>
      </w:r>
      <w:proofErr w:type="gramEnd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до сих пор до конца не научился. Вот и передаются из поколения в поколение мифы о курении.</w:t>
      </w:r>
    </w:p>
    <w:p w:rsidR="007C61C2" w:rsidRPr="001C278E" w:rsidRDefault="00B33EA0" w:rsidP="00E32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1.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Самое вредное в сигарете – это никотин.</w:t>
      </w:r>
      <w:r w:rsidRPr="001C27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То, что капля никотина убивает лошадь и вызывает рак, известно каждому ребенку. Но, выкуривая сигарету, человек заглатывает от 0,1 до 1,8 миллиграммов никотина и по "конной" схеме должен был бы отправляться на кладбище уже после первой пачки. На самом деле никотин – это, прежде всего наркотик, который вызывает привыкание и заставляет курить. Вместе с дымом в наш организм попадают и другие опасные вещества, которые содержатся в сигаретных смолах. </w:t>
      </w:r>
      <w:proofErr w:type="gramStart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Их ингредиенты, с током крови попадают на какой-либо из органов (от полости рта до мочевого пузыря), инициируют развитие злокачественных опухолей.</w:t>
      </w:r>
      <w:proofErr w:type="gramEnd"/>
    </w:p>
    <w:p w:rsidR="007C61C2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2.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Сигары и трубки курить безопаснее, поскольку ими не затягиваются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.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Эти курительные принадлежности действительно редко вызывают рак легких, поскольку их дым не принято вдыхать. Однако именно курение сигар и трубок способствует возникновению рака гортани и губы. Кстати, сигары – это лидеры по содержанию смол.</w:t>
      </w:r>
    </w:p>
    <w:p w:rsidR="007C61C2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3. Курение успокаивает нервы и спасает от стрессов.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На самом деле компоненты табака (смолы, никотин, дым и т.п.) не расслабляют, а просто "тормозят" важнейшие участки центральной нервной системы. Зато, привыкнув к сигарете, без нее человек уже расслабляться, фактически не может. Получается замкнутый круг: и возникновение, и прекращение стресса попадают в зависимость от курения.</w:t>
      </w:r>
    </w:p>
    <w:p w:rsidR="001C278E" w:rsidRDefault="001C278E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7C61C2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lastRenderedPageBreak/>
        <w:t>Миф 4. Курящие люди дольше сохраняют стройную фигуру.</w:t>
      </w:r>
      <w:r w:rsidRPr="001C27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Во-первых, кругом полно дымящих толстяков. Во-вторых, притупляя сигаретой чувство голода, вы провоцируете развитие гастрита и язвенной болезни. В-третьих, худеть с помощью курения – это все равно, что привить себе инфекционную болезнь и "таять на глазах" от нее.</w:t>
      </w:r>
    </w:p>
    <w:p w:rsidR="007C61C2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5.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proofErr w:type="spellStart"/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Сигатеры</w:t>
      </w:r>
      <w:proofErr w:type="spellEnd"/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Light</w:t>
      </w:r>
      <w:proofErr w:type="spellEnd"/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 xml:space="preserve"> не вредны, как обычные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.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Увы, это не так. Постоянно используя легкие сигареты, курильщики затягиваются чаще и глубже, что </w:t>
      </w:r>
      <w:proofErr w:type="gramStart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в последствии</w:t>
      </w:r>
      <w:proofErr w:type="gramEnd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может привести к заболеванию раком не самих легких, а так называемой легочной </w:t>
      </w:r>
      <w:r w:rsidR="007C61C2"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"периферии" - альвеол и малых бронхов.</w:t>
      </w:r>
    </w:p>
    <w:p w:rsidR="007C61C2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6. Курение способствует концентрации внимания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.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Нет. Стимуляция нервной системы никотином приводит к истощению энергетических возможностей мозга. Табак становится своеобразным стимулятором: при выполнении сложной умственной работы, человек начинает курить одну сигарету за другой только для того, чтобы эту самую концентрацию внимания не потерять.</w:t>
      </w:r>
    </w:p>
    <w:p w:rsidR="00B33EA0" w:rsidRPr="001C278E" w:rsidRDefault="00B33EA0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Миф 7.</w:t>
      </w:r>
      <w:r w:rsidRPr="001C278E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Бросить курить, постепенно уменьшая дозу никотина, невозможно.</w:t>
      </w:r>
      <w:r w:rsidRPr="001C27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Сложно, но можно. Тем не менее, вместо того чтобы выкуривать не 10, а 5 сигарет в день, лучше пройти </w:t>
      </w:r>
      <w:proofErr w:type="gramStart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заместительную</w:t>
      </w:r>
      <w:proofErr w:type="gramEnd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никотинотерапию</w:t>
      </w:r>
      <w:proofErr w:type="spellEnd"/>
      <w:r w:rsidRPr="001C278E">
        <w:rPr>
          <w:rFonts w:ascii="Times New Roman" w:eastAsia="Times New Roman" w:hAnsi="Times New Roman" w:cs="Times New Roman"/>
          <w:color w:val="000000"/>
          <w:sz w:val="36"/>
          <w:szCs w:val="36"/>
        </w:rPr>
        <w:t>. Она заключается в том, что в первое время после отказа от курения в организм вводят определенную дозу никотина, снижая выраженность синдрома отмены. Выпускаются содержащие никотин жевательные резинки, пластыри, леденцы и аэрозоли.</w:t>
      </w:r>
    </w:p>
    <w:p w:rsidR="007C61C2" w:rsidRPr="001C278E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C61C2" w:rsidRDefault="001C278E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7C61C2" w:rsidRPr="00B33EA0" w:rsidRDefault="007C61C2" w:rsidP="007C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C61C2" w:rsidRPr="00B33EA0" w:rsidSect="0050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33EA0"/>
    <w:rsid w:val="000D3E9B"/>
    <w:rsid w:val="00146EEA"/>
    <w:rsid w:val="001C278E"/>
    <w:rsid w:val="002A2744"/>
    <w:rsid w:val="002A2B8E"/>
    <w:rsid w:val="003A06A3"/>
    <w:rsid w:val="00500435"/>
    <w:rsid w:val="005F4CA2"/>
    <w:rsid w:val="007C61C2"/>
    <w:rsid w:val="008571CE"/>
    <w:rsid w:val="008D45E9"/>
    <w:rsid w:val="00B33EA0"/>
    <w:rsid w:val="00BB6D28"/>
    <w:rsid w:val="00CC628A"/>
    <w:rsid w:val="00D6021B"/>
    <w:rsid w:val="00E26118"/>
    <w:rsid w:val="00E32507"/>
    <w:rsid w:val="00F967B9"/>
    <w:rsid w:val="00FD1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35"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Учитель</cp:lastModifiedBy>
  <cp:revision>4</cp:revision>
  <cp:lastPrinted>2016-11-22T04:30:00Z</cp:lastPrinted>
  <dcterms:created xsi:type="dcterms:W3CDTF">2016-11-14T06:30:00Z</dcterms:created>
  <dcterms:modified xsi:type="dcterms:W3CDTF">2016-11-22T04:30:00Z</dcterms:modified>
</cp:coreProperties>
</file>