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B5" w:rsidRPr="00EF1327" w:rsidRDefault="00CC0CB5" w:rsidP="00CC0CB5">
      <w:pPr>
        <w:spacing w:after="0" w:line="240" w:lineRule="auto"/>
        <w:jc w:val="center"/>
        <w:rPr>
          <w:rFonts w:ascii="Times New Roman" w:hAnsi="Times New Roman" w:cs="Times New Roman"/>
          <w:b/>
          <w:sz w:val="28"/>
          <w:szCs w:val="28"/>
          <w:u w:val="single"/>
        </w:rPr>
      </w:pPr>
      <w:r w:rsidRPr="00EF1327">
        <w:rPr>
          <w:rFonts w:ascii="Times New Roman" w:hAnsi="Times New Roman" w:cs="Times New Roman"/>
          <w:b/>
          <w:sz w:val="28"/>
          <w:szCs w:val="28"/>
          <w:u w:val="single"/>
        </w:rPr>
        <w:t>Ответственность несовершеннолетних</w:t>
      </w:r>
    </w:p>
    <w:p w:rsidR="003D2E58" w:rsidRPr="00EF1327" w:rsidRDefault="00CC0CB5" w:rsidP="00CC0CB5">
      <w:pPr>
        <w:spacing w:after="0" w:line="240" w:lineRule="auto"/>
        <w:jc w:val="center"/>
        <w:rPr>
          <w:rFonts w:ascii="Times New Roman" w:hAnsi="Times New Roman" w:cs="Times New Roman"/>
          <w:b/>
          <w:sz w:val="28"/>
          <w:szCs w:val="28"/>
          <w:u w:val="single"/>
        </w:rPr>
      </w:pPr>
      <w:r w:rsidRPr="00EF1327">
        <w:rPr>
          <w:rFonts w:ascii="Times New Roman" w:hAnsi="Times New Roman" w:cs="Times New Roman"/>
          <w:b/>
          <w:sz w:val="28"/>
          <w:szCs w:val="28"/>
          <w:u w:val="single"/>
        </w:rPr>
        <w:t>за совершение административных правонарушений</w:t>
      </w:r>
    </w:p>
    <w:p w:rsidR="00CC0CB5" w:rsidRDefault="00CC0CB5" w:rsidP="00CC0CB5">
      <w:pPr>
        <w:spacing w:after="0" w:line="240" w:lineRule="auto"/>
        <w:jc w:val="center"/>
        <w:rPr>
          <w:rFonts w:ascii="Times New Roman" w:hAnsi="Times New Roman" w:cs="Times New Roman"/>
          <w:sz w:val="28"/>
          <w:szCs w:val="28"/>
          <w:u w:val="single"/>
        </w:rPr>
      </w:pPr>
    </w:p>
    <w:tbl>
      <w:tblPr>
        <w:tblStyle w:val="a3"/>
        <w:tblW w:w="0" w:type="auto"/>
        <w:tblInd w:w="392" w:type="dxa"/>
        <w:tblLook w:val="04A0"/>
      </w:tblPr>
      <w:tblGrid>
        <w:gridCol w:w="1337"/>
        <w:gridCol w:w="7616"/>
      </w:tblGrid>
      <w:tr w:rsidR="00CC0CB5" w:rsidRPr="00080FB1" w:rsidTr="00564941">
        <w:tc>
          <w:tcPr>
            <w:tcW w:w="1337" w:type="dxa"/>
          </w:tcPr>
          <w:p w:rsidR="00CC0CB5" w:rsidRPr="00080FB1" w:rsidRDefault="00CC0CB5" w:rsidP="00080FB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Ст. 6.8 ч.1</w:t>
            </w:r>
          </w:p>
          <w:p w:rsidR="00CC0CB5" w:rsidRPr="00080FB1" w:rsidRDefault="00CC0CB5" w:rsidP="00080FB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 xml:space="preserve">КоАП РФ </w:t>
            </w:r>
          </w:p>
        </w:tc>
        <w:tc>
          <w:tcPr>
            <w:tcW w:w="7616" w:type="dxa"/>
          </w:tcPr>
          <w:p w:rsidR="00080FB1" w:rsidRPr="00080FB1" w:rsidRDefault="00080FB1" w:rsidP="00080FB1">
            <w:pPr>
              <w:pStyle w:val="a4"/>
              <w:spacing w:before="0" w:beforeAutospacing="0" w:after="0" w:afterAutospacing="0"/>
              <w:ind w:left="-57" w:right="-57"/>
              <w:rPr>
                <w:color w:val="333333"/>
                <w:sz w:val="28"/>
                <w:szCs w:val="28"/>
              </w:rPr>
            </w:pPr>
            <w:r w:rsidRPr="00EF1327">
              <w:rPr>
                <w:b/>
                <w:color w:val="333333"/>
                <w:sz w:val="28"/>
                <w:szCs w:val="28"/>
              </w:rPr>
              <w:t>Незаконные приобретение, хранение, перевозка, изготовление, переработка без цели сбыта наркотических</w:t>
            </w:r>
            <w:r w:rsidRPr="00080FB1">
              <w:rPr>
                <w:color w:val="333333"/>
                <w:sz w:val="28"/>
                <w:szCs w:val="28"/>
              </w:rPr>
              <w:t xml:space="preserve">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CC0CB5" w:rsidRPr="00080FB1" w:rsidRDefault="00080FB1" w:rsidP="00080FB1">
            <w:pPr>
              <w:pStyle w:val="a4"/>
              <w:spacing w:before="0" w:beforeAutospacing="0" w:after="0" w:afterAutospacing="0"/>
              <w:ind w:left="-57" w:right="-57"/>
              <w:rPr>
                <w:b/>
                <w:color w:val="333333"/>
                <w:sz w:val="28"/>
                <w:szCs w:val="28"/>
              </w:rPr>
            </w:pPr>
            <w:r w:rsidRPr="00080FB1">
              <w:rPr>
                <w:b/>
                <w:color w:val="333333"/>
                <w:sz w:val="28"/>
                <w:szCs w:val="28"/>
              </w:rPr>
              <w:t>Административный штраф от 4000 до 5000 рублей или административный арест на срок до пятнадцати суток.</w:t>
            </w:r>
          </w:p>
        </w:tc>
      </w:tr>
      <w:tr w:rsidR="00CC0CB5" w:rsidRPr="00080FB1" w:rsidTr="00564941">
        <w:tc>
          <w:tcPr>
            <w:tcW w:w="1337" w:type="dxa"/>
          </w:tcPr>
          <w:p w:rsidR="00CC78D6" w:rsidRPr="00080FB1" w:rsidRDefault="00CC78D6" w:rsidP="00080FB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Ст. 6.</w:t>
            </w:r>
            <w:r w:rsidR="00E86F47">
              <w:rPr>
                <w:rFonts w:ascii="Times New Roman" w:hAnsi="Times New Roman" w:cs="Times New Roman"/>
                <w:sz w:val="28"/>
                <w:szCs w:val="28"/>
              </w:rPr>
              <w:t>9</w:t>
            </w:r>
            <w:r w:rsidRPr="00080FB1">
              <w:rPr>
                <w:rFonts w:ascii="Times New Roman" w:hAnsi="Times New Roman" w:cs="Times New Roman"/>
                <w:sz w:val="28"/>
                <w:szCs w:val="28"/>
              </w:rPr>
              <w:t xml:space="preserve"> ч.1</w:t>
            </w:r>
          </w:p>
          <w:p w:rsidR="00CC0CB5" w:rsidRPr="00080FB1" w:rsidRDefault="00CC78D6" w:rsidP="00080FB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КоАП РФ</w:t>
            </w:r>
          </w:p>
        </w:tc>
        <w:tc>
          <w:tcPr>
            <w:tcW w:w="7616" w:type="dxa"/>
          </w:tcPr>
          <w:p w:rsidR="00080FB1" w:rsidRPr="00E86F47" w:rsidRDefault="00080FB1" w:rsidP="00E86F47">
            <w:pPr>
              <w:pStyle w:val="a4"/>
              <w:spacing w:before="0" w:beforeAutospacing="0" w:after="0" w:afterAutospacing="0"/>
              <w:ind w:left="-57" w:right="-57"/>
              <w:rPr>
                <w:color w:val="333333"/>
                <w:sz w:val="28"/>
                <w:szCs w:val="28"/>
              </w:rPr>
            </w:pPr>
            <w:proofErr w:type="gramStart"/>
            <w:r w:rsidRPr="00EF1327">
              <w:rPr>
                <w:b/>
                <w:color w:val="333333"/>
                <w:sz w:val="28"/>
                <w:szCs w:val="28"/>
              </w:rPr>
              <w:t>Потребление наркотических средств или психотропных</w:t>
            </w:r>
            <w:r w:rsidRPr="00E86F47">
              <w:rPr>
                <w:color w:val="333333"/>
                <w:sz w:val="28"/>
                <w:szCs w:val="28"/>
              </w:rPr>
              <w:t xml:space="preserve">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w:t>
            </w:r>
            <w:proofErr w:type="gramEnd"/>
            <w:r w:rsidRPr="00E86F47">
              <w:rPr>
                <w:color w:val="333333"/>
                <w:sz w:val="28"/>
                <w:szCs w:val="28"/>
              </w:rPr>
              <w:t xml:space="preserve"> либо новые потенциально</w:t>
            </w:r>
            <w:r w:rsidR="00E86F47">
              <w:rPr>
                <w:color w:val="333333"/>
                <w:sz w:val="28"/>
                <w:szCs w:val="28"/>
              </w:rPr>
              <w:t xml:space="preserve"> опасные психоактивные вещества.</w:t>
            </w:r>
          </w:p>
          <w:p w:rsidR="00CC0CB5" w:rsidRDefault="00E86F47" w:rsidP="00E86F47">
            <w:pPr>
              <w:pStyle w:val="a4"/>
              <w:spacing w:before="0" w:beforeAutospacing="0" w:after="0" w:afterAutospacing="0"/>
              <w:ind w:left="-57" w:right="-57"/>
              <w:rPr>
                <w:b/>
                <w:color w:val="333333"/>
                <w:sz w:val="28"/>
                <w:szCs w:val="28"/>
              </w:rPr>
            </w:pPr>
            <w:r w:rsidRPr="00080FB1">
              <w:rPr>
                <w:b/>
                <w:color w:val="333333"/>
                <w:sz w:val="28"/>
                <w:szCs w:val="28"/>
              </w:rPr>
              <w:t>Административный штраф от 4000 до 5000 рублей или административный арест на срок до пятнадцати суток.</w:t>
            </w:r>
          </w:p>
          <w:p w:rsidR="00E86F47" w:rsidRDefault="00E86F47" w:rsidP="00E86F47">
            <w:pPr>
              <w:pStyle w:val="a4"/>
              <w:spacing w:before="0" w:beforeAutospacing="0" w:after="0" w:afterAutospacing="0"/>
              <w:ind w:left="-57" w:right="-57"/>
              <w:rPr>
                <w:b/>
                <w:bCs/>
                <w:i/>
                <w:sz w:val="28"/>
                <w:szCs w:val="28"/>
              </w:rPr>
            </w:pPr>
          </w:p>
          <w:p w:rsidR="00E86F47" w:rsidRPr="00E86F47" w:rsidRDefault="00E86F47" w:rsidP="00E86F47">
            <w:pPr>
              <w:pStyle w:val="a4"/>
              <w:spacing w:before="0" w:beforeAutospacing="0" w:after="0" w:afterAutospacing="0"/>
              <w:ind w:left="-57" w:right="-57"/>
              <w:rPr>
                <w:i/>
                <w:sz w:val="28"/>
                <w:szCs w:val="28"/>
              </w:rPr>
            </w:pPr>
            <w:r w:rsidRPr="00E86F47">
              <w:rPr>
                <w:b/>
                <w:bCs/>
                <w:i/>
                <w:sz w:val="28"/>
                <w:szCs w:val="28"/>
              </w:rPr>
              <w:t>Примечание.</w:t>
            </w:r>
            <w:r w:rsidRPr="00E86F47">
              <w:rPr>
                <w:i/>
                <w:sz w:val="28"/>
                <w:szCs w:val="28"/>
              </w:rPr>
              <w:t> </w:t>
            </w:r>
            <w:r w:rsidRPr="00E86F47">
              <w:rPr>
                <w:i/>
                <w:color w:val="333333"/>
                <w:sz w:val="28"/>
                <w:szCs w:val="28"/>
              </w:rPr>
              <w:t>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tc>
      </w:tr>
      <w:tr w:rsidR="00CC0CB5" w:rsidRPr="00080FB1" w:rsidTr="00564941">
        <w:tc>
          <w:tcPr>
            <w:tcW w:w="1337" w:type="dxa"/>
          </w:tcPr>
          <w:p w:rsidR="00E86F47" w:rsidRPr="00080FB1" w:rsidRDefault="00E86F47" w:rsidP="00E86F47">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Ст. 6.</w:t>
            </w:r>
            <w:r>
              <w:rPr>
                <w:rFonts w:ascii="Times New Roman" w:hAnsi="Times New Roman" w:cs="Times New Roman"/>
                <w:sz w:val="28"/>
                <w:szCs w:val="28"/>
              </w:rPr>
              <w:t>9-</w:t>
            </w:r>
            <w:r w:rsidRPr="00080FB1">
              <w:rPr>
                <w:rFonts w:ascii="Times New Roman" w:hAnsi="Times New Roman" w:cs="Times New Roman"/>
                <w:sz w:val="28"/>
                <w:szCs w:val="28"/>
              </w:rPr>
              <w:t>1</w:t>
            </w:r>
          </w:p>
          <w:p w:rsidR="00CC0CB5" w:rsidRPr="00080FB1" w:rsidRDefault="00E86F47" w:rsidP="00E86F47">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КоАП РФ</w:t>
            </w:r>
          </w:p>
        </w:tc>
        <w:tc>
          <w:tcPr>
            <w:tcW w:w="7616" w:type="dxa"/>
          </w:tcPr>
          <w:p w:rsidR="00E86F47" w:rsidRDefault="00E86F47" w:rsidP="00E86F47">
            <w:pPr>
              <w:pStyle w:val="a4"/>
              <w:spacing w:before="0" w:beforeAutospacing="0" w:after="0" w:afterAutospacing="0"/>
              <w:ind w:left="-57" w:right="-57"/>
              <w:rPr>
                <w:color w:val="333333"/>
                <w:sz w:val="28"/>
                <w:szCs w:val="28"/>
              </w:rPr>
            </w:pPr>
            <w:proofErr w:type="gramStart"/>
            <w:r w:rsidRPr="00EF1327">
              <w:rPr>
                <w:b/>
                <w:color w:val="333333"/>
                <w:sz w:val="28"/>
                <w:szCs w:val="28"/>
              </w:rPr>
              <w:t>Уклонение от прохождения лечения от наркомании или медицинской и (или) социальной реабилитации лицом</w:t>
            </w:r>
            <w:r w:rsidRPr="00E86F47">
              <w:rPr>
                <w:color w:val="333333"/>
                <w:sz w:val="28"/>
                <w:szCs w:val="28"/>
              </w:rPr>
              <w:t xml:space="preserve">, освобожденным от административной ответственности в </w:t>
            </w:r>
            <w:r w:rsidRPr="00E86F47">
              <w:rPr>
                <w:color w:val="333333"/>
                <w:sz w:val="28"/>
                <w:szCs w:val="28"/>
              </w:rPr>
              <w:lastRenderedPageBreak/>
              <w:t>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w:t>
            </w:r>
            <w:proofErr w:type="gramEnd"/>
            <w:r w:rsidRPr="00E86F47">
              <w:rPr>
                <w:color w:val="333333"/>
                <w:sz w:val="28"/>
                <w:szCs w:val="28"/>
              </w:rPr>
              <w:t xml:space="preserve"> (или) социальную реабилитацию в связи с потреблением наркотических средств или психотропных веществ без назначения врача либо новых потенциально</w:t>
            </w:r>
            <w:r>
              <w:rPr>
                <w:color w:val="333333"/>
                <w:sz w:val="28"/>
                <w:szCs w:val="28"/>
              </w:rPr>
              <w:t xml:space="preserve"> опасных психоактивных веществ.</w:t>
            </w:r>
          </w:p>
          <w:p w:rsidR="00E86F47" w:rsidRDefault="00E86F47" w:rsidP="00E86F47">
            <w:pPr>
              <w:pStyle w:val="a4"/>
              <w:spacing w:before="0" w:beforeAutospacing="0" w:after="0" w:afterAutospacing="0"/>
              <w:ind w:left="-57" w:right="-57"/>
              <w:rPr>
                <w:b/>
                <w:color w:val="333333"/>
                <w:sz w:val="28"/>
                <w:szCs w:val="28"/>
              </w:rPr>
            </w:pPr>
            <w:r w:rsidRPr="00080FB1">
              <w:rPr>
                <w:b/>
                <w:color w:val="333333"/>
                <w:sz w:val="28"/>
                <w:szCs w:val="28"/>
              </w:rPr>
              <w:t>Административный штраф от 4000 до 5000 рублей или административный арест на срок до пятнадцати суток.</w:t>
            </w:r>
          </w:p>
          <w:p w:rsidR="00E86F47" w:rsidRDefault="00E86F47" w:rsidP="00E86F47">
            <w:pPr>
              <w:pStyle w:val="a4"/>
              <w:spacing w:before="0" w:beforeAutospacing="0" w:after="0" w:afterAutospacing="0"/>
              <w:ind w:left="-57" w:right="-57"/>
              <w:rPr>
                <w:b/>
                <w:i/>
                <w:color w:val="333333"/>
                <w:sz w:val="28"/>
                <w:szCs w:val="28"/>
              </w:rPr>
            </w:pPr>
          </w:p>
          <w:p w:rsidR="00CC0CB5" w:rsidRPr="00E86F47" w:rsidRDefault="00E86F47" w:rsidP="00E86F47">
            <w:pPr>
              <w:pStyle w:val="a4"/>
              <w:spacing w:before="0" w:beforeAutospacing="0" w:after="0" w:afterAutospacing="0"/>
              <w:ind w:left="-57" w:right="-57"/>
              <w:rPr>
                <w:i/>
                <w:color w:val="333333"/>
                <w:sz w:val="28"/>
                <w:szCs w:val="28"/>
              </w:rPr>
            </w:pPr>
            <w:r w:rsidRPr="00E86F47">
              <w:rPr>
                <w:b/>
                <w:i/>
                <w:color w:val="333333"/>
                <w:sz w:val="28"/>
                <w:szCs w:val="28"/>
              </w:rPr>
              <w:t>Примечание.</w:t>
            </w:r>
            <w:r w:rsidRPr="00E86F47">
              <w:rPr>
                <w:i/>
                <w:color w:val="333333"/>
                <w:sz w:val="28"/>
                <w:szCs w:val="28"/>
              </w:rPr>
              <w:t>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tc>
      </w:tr>
      <w:tr w:rsidR="00CC0CB5" w:rsidRPr="00080FB1" w:rsidTr="00564941">
        <w:tc>
          <w:tcPr>
            <w:tcW w:w="1337" w:type="dxa"/>
          </w:tcPr>
          <w:p w:rsidR="00E86F47" w:rsidRPr="00080FB1" w:rsidRDefault="00E86F47" w:rsidP="00E86F47">
            <w:pPr>
              <w:ind w:left="-57" w:right="-57"/>
              <w:jc w:val="center"/>
              <w:rPr>
                <w:rFonts w:ascii="Times New Roman" w:hAnsi="Times New Roman" w:cs="Times New Roman"/>
                <w:sz w:val="28"/>
                <w:szCs w:val="28"/>
              </w:rPr>
            </w:pPr>
            <w:r w:rsidRPr="00080FB1">
              <w:rPr>
                <w:rFonts w:ascii="Times New Roman" w:hAnsi="Times New Roman" w:cs="Times New Roman"/>
                <w:sz w:val="28"/>
                <w:szCs w:val="28"/>
              </w:rPr>
              <w:lastRenderedPageBreak/>
              <w:t>Ст. 6.</w:t>
            </w:r>
            <w:r>
              <w:rPr>
                <w:rFonts w:ascii="Times New Roman" w:hAnsi="Times New Roman" w:cs="Times New Roman"/>
                <w:sz w:val="28"/>
                <w:szCs w:val="28"/>
              </w:rPr>
              <w:t>10</w:t>
            </w:r>
          </w:p>
          <w:p w:rsidR="00CC0CB5" w:rsidRPr="00080FB1" w:rsidRDefault="00E86F47" w:rsidP="00E86F47">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КоАП РФ</w:t>
            </w:r>
          </w:p>
        </w:tc>
        <w:tc>
          <w:tcPr>
            <w:tcW w:w="7616" w:type="dxa"/>
          </w:tcPr>
          <w:p w:rsidR="00E86F47" w:rsidRDefault="00E86F47" w:rsidP="00E86F47">
            <w:pPr>
              <w:pStyle w:val="a4"/>
              <w:spacing w:before="0" w:beforeAutospacing="0" w:after="0" w:afterAutospacing="0"/>
              <w:ind w:left="-57" w:right="-57"/>
              <w:rPr>
                <w:color w:val="333333"/>
                <w:sz w:val="28"/>
                <w:szCs w:val="28"/>
              </w:rPr>
            </w:pPr>
            <w:r w:rsidRPr="00EF1327">
              <w:rPr>
                <w:b/>
                <w:color w:val="333333"/>
                <w:sz w:val="28"/>
                <w:szCs w:val="28"/>
              </w:rPr>
              <w:t>Вовлечение несовершеннолетнего в употребление алкогольной и спиртосодержащей продукции, новых потенциально опасных психоактивных веществ</w:t>
            </w:r>
            <w:r w:rsidRPr="00E86F47">
              <w:rPr>
                <w:color w:val="333333"/>
                <w:sz w:val="28"/>
                <w:szCs w:val="28"/>
              </w:rPr>
              <w:t xml:space="preserve"> или одурманивающих веществ, за исключением случаев, предусмотренных частью 2 с</w:t>
            </w:r>
            <w:r>
              <w:rPr>
                <w:color w:val="333333"/>
                <w:sz w:val="28"/>
                <w:szCs w:val="28"/>
              </w:rPr>
              <w:t>татьи 6.18 настоящего Кодекса.</w:t>
            </w:r>
          </w:p>
          <w:p w:rsidR="00E86F47" w:rsidRDefault="00E86F47" w:rsidP="00E86F47">
            <w:pPr>
              <w:pStyle w:val="a4"/>
              <w:spacing w:before="0" w:beforeAutospacing="0" w:after="0" w:afterAutospacing="0"/>
              <w:ind w:left="-57" w:right="-57"/>
              <w:rPr>
                <w:b/>
                <w:color w:val="333333"/>
                <w:sz w:val="28"/>
                <w:szCs w:val="28"/>
              </w:rPr>
            </w:pPr>
            <w:r w:rsidRPr="00080FB1">
              <w:rPr>
                <w:b/>
                <w:color w:val="333333"/>
                <w:sz w:val="28"/>
                <w:szCs w:val="28"/>
              </w:rPr>
              <w:t xml:space="preserve">Административный штраф от </w:t>
            </w:r>
            <w:r>
              <w:rPr>
                <w:b/>
                <w:color w:val="333333"/>
                <w:sz w:val="28"/>
                <w:szCs w:val="28"/>
              </w:rPr>
              <w:t>15</w:t>
            </w:r>
            <w:r w:rsidRPr="00080FB1">
              <w:rPr>
                <w:b/>
                <w:color w:val="333333"/>
                <w:sz w:val="28"/>
                <w:szCs w:val="28"/>
              </w:rPr>
              <w:t xml:space="preserve">00 до </w:t>
            </w:r>
            <w:r>
              <w:rPr>
                <w:b/>
                <w:color w:val="333333"/>
                <w:sz w:val="28"/>
                <w:szCs w:val="28"/>
              </w:rPr>
              <w:t>3</w:t>
            </w:r>
            <w:r w:rsidRPr="00080FB1">
              <w:rPr>
                <w:b/>
                <w:color w:val="333333"/>
                <w:sz w:val="28"/>
                <w:szCs w:val="28"/>
              </w:rPr>
              <w:t>000 рублей</w:t>
            </w:r>
            <w:r>
              <w:rPr>
                <w:b/>
                <w:color w:val="333333"/>
                <w:sz w:val="28"/>
                <w:szCs w:val="28"/>
              </w:rPr>
              <w:t>.</w:t>
            </w:r>
          </w:p>
          <w:p w:rsidR="00E86F47" w:rsidRDefault="00E86F47" w:rsidP="00E86F47">
            <w:pPr>
              <w:pStyle w:val="a4"/>
              <w:spacing w:before="0" w:beforeAutospacing="0" w:after="0" w:afterAutospacing="0"/>
              <w:ind w:left="-57" w:right="-57"/>
              <w:rPr>
                <w:b/>
                <w:color w:val="333333"/>
                <w:sz w:val="28"/>
                <w:szCs w:val="28"/>
              </w:rPr>
            </w:pPr>
          </w:p>
          <w:p w:rsidR="00E86F47" w:rsidRPr="00E86F47" w:rsidRDefault="00E86F47" w:rsidP="00E86F47">
            <w:pPr>
              <w:pStyle w:val="a4"/>
              <w:spacing w:before="0" w:beforeAutospacing="0" w:after="0" w:afterAutospacing="0"/>
              <w:ind w:left="-57" w:right="-57"/>
              <w:rPr>
                <w:b/>
                <w:color w:val="333333"/>
                <w:sz w:val="28"/>
                <w:szCs w:val="28"/>
              </w:rPr>
            </w:pPr>
            <w:r w:rsidRPr="00E86F47">
              <w:rPr>
                <w:color w:val="333333"/>
                <w:sz w:val="28"/>
                <w:szCs w:val="28"/>
              </w:rPr>
              <w:t>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w:t>
            </w:r>
            <w:r>
              <w:rPr>
                <w:color w:val="333333"/>
                <w:sz w:val="28"/>
                <w:szCs w:val="28"/>
              </w:rPr>
              <w:t xml:space="preserve"> воспитанию несовершеннолетних.</w:t>
            </w:r>
          </w:p>
          <w:p w:rsidR="00E86F47" w:rsidRPr="00E86F47" w:rsidRDefault="00E86F47" w:rsidP="00E86F47">
            <w:pPr>
              <w:pStyle w:val="a4"/>
              <w:spacing w:before="0" w:beforeAutospacing="0" w:after="0" w:afterAutospacing="0"/>
              <w:ind w:left="-57" w:right="-57"/>
              <w:rPr>
                <w:color w:val="333333"/>
                <w:sz w:val="28"/>
                <w:szCs w:val="28"/>
              </w:rPr>
            </w:pPr>
            <w:r w:rsidRPr="00080FB1">
              <w:rPr>
                <w:b/>
                <w:color w:val="333333"/>
                <w:sz w:val="28"/>
                <w:szCs w:val="28"/>
              </w:rPr>
              <w:t>Административный штраф от 4000 до 5000 рублей.</w:t>
            </w:r>
          </w:p>
        </w:tc>
      </w:tr>
      <w:tr w:rsidR="00CC0CB5" w:rsidRPr="00080FB1" w:rsidTr="00564941">
        <w:tc>
          <w:tcPr>
            <w:tcW w:w="1337" w:type="dxa"/>
          </w:tcPr>
          <w:p w:rsidR="00E86F47" w:rsidRPr="00080FB1" w:rsidRDefault="00E86F47" w:rsidP="00E86F47">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Ст. 6.</w:t>
            </w:r>
            <w:r>
              <w:rPr>
                <w:rFonts w:ascii="Times New Roman" w:hAnsi="Times New Roman" w:cs="Times New Roman"/>
                <w:sz w:val="28"/>
                <w:szCs w:val="28"/>
              </w:rPr>
              <w:t>13</w:t>
            </w:r>
            <w:r w:rsidRPr="00080FB1">
              <w:rPr>
                <w:rFonts w:ascii="Times New Roman" w:hAnsi="Times New Roman" w:cs="Times New Roman"/>
                <w:sz w:val="28"/>
                <w:szCs w:val="28"/>
              </w:rPr>
              <w:t xml:space="preserve"> ч.1</w:t>
            </w:r>
          </w:p>
          <w:p w:rsidR="00CC0CB5" w:rsidRPr="00080FB1" w:rsidRDefault="00E86F47" w:rsidP="00E86F47">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КоАП РФ</w:t>
            </w:r>
          </w:p>
        </w:tc>
        <w:tc>
          <w:tcPr>
            <w:tcW w:w="7616" w:type="dxa"/>
          </w:tcPr>
          <w:p w:rsidR="00E86F47" w:rsidRPr="00085A50" w:rsidRDefault="00E86F47" w:rsidP="00085A50">
            <w:pPr>
              <w:pStyle w:val="a4"/>
              <w:spacing w:before="0" w:beforeAutospacing="0" w:after="0" w:afterAutospacing="0"/>
              <w:rPr>
                <w:color w:val="333333"/>
                <w:sz w:val="28"/>
                <w:szCs w:val="28"/>
              </w:rPr>
            </w:pPr>
            <w:r w:rsidRPr="00EF1327">
              <w:rPr>
                <w:b/>
                <w:color w:val="333333"/>
                <w:sz w:val="28"/>
                <w:szCs w:val="28"/>
              </w:rPr>
              <w:t>Пропаганда либо незаконная реклама наркотических средств, психотропных веществ или их прекурсоров, растений, содержащих наркотические средства</w:t>
            </w:r>
            <w:r w:rsidRPr="00E86F47">
              <w:rPr>
                <w:color w:val="333333"/>
                <w:sz w:val="28"/>
                <w:szCs w:val="28"/>
              </w:rPr>
              <w:t xml:space="preserve"> или психотропные вещества либо их </w:t>
            </w:r>
            <w:proofErr w:type="spellStart"/>
            <w:r w:rsidRPr="00E86F47">
              <w:rPr>
                <w:color w:val="333333"/>
                <w:sz w:val="28"/>
                <w:szCs w:val="28"/>
              </w:rPr>
              <w:t>прекурсоры</w:t>
            </w:r>
            <w:proofErr w:type="spellEnd"/>
            <w:r w:rsidRPr="00E86F47">
              <w:rPr>
                <w:color w:val="333333"/>
                <w:sz w:val="28"/>
                <w:szCs w:val="28"/>
              </w:rPr>
              <w:t xml:space="preserve">, и их частей, содержащих наркотические средства или психотропные вещества либо их </w:t>
            </w:r>
            <w:proofErr w:type="spellStart"/>
            <w:r w:rsidRPr="00E86F47">
              <w:rPr>
                <w:color w:val="333333"/>
                <w:sz w:val="28"/>
                <w:szCs w:val="28"/>
              </w:rPr>
              <w:t>прекурсоры</w:t>
            </w:r>
            <w:proofErr w:type="spellEnd"/>
            <w:r w:rsidRPr="00E86F47">
              <w:rPr>
                <w:color w:val="333333"/>
                <w:sz w:val="28"/>
                <w:szCs w:val="28"/>
              </w:rPr>
              <w:t>, а также новых потенциально опасных психоактивных веществ</w:t>
            </w:r>
            <w:r w:rsidRPr="00085A50">
              <w:rPr>
                <w:color w:val="333333"/>
                <w:sz w:val="28"/>
                <w:szCs w:val="28"/>
              </w:rPr>
              <w:t>.</w:t>
            </w:r>
          </w:p>
          <w:p w:rsidR="00CC0CB5" w:rsidRPr="00020111" w:rsidRDefault="00085A50" w:rsidP="00020111">
            <w:pPr>
              <w:pStyle w:val="vle"/>
              <w:spacing w:before="0" w:beforeAutospacing="0" w:after="0" w:afterAutospacing="0"/>
              <w:rPr>
                <w:b/>
                <w:color w:val="333333"/>
                <w:sz w:val="28"/>
                <w:szCs w:val="28"/>
              </w:rPr>
            </w:pPr>
            <w:r w:rsidRPr="00020111">
              <w:rPr>
                <w:b/>
                <w:color w:val="333333"/>
                <w:sz w:val="28"/>
                <w:szCs w:val="28"/>
              </w:rPr>
              <w:lastRenderedPageBreak/>
              <w:t>Административный штраф</w:t>
            </w:r>
            <w:r w:rsidR="00020111" w:rsidRPr="00020111">
              <w:rPr>
                <w:b/>
                <w:color w:val="333333"/>
                <w:sz w:val="28"/>
                <w:szCs w:val="28"/>
              </w:rPr>
              <w:t xml:space="preserve"> </w:t>
            </w:r>
            <w:r w:rsidR="00E86F47" w:rsidRPr="00020111">
              <w:rPr>
                <w:b/>
                <w:color w:val="333333"/>
                <w:sz w:val="28"/>
                <w:szCs w:val="28"/>
              </w:rPr>
              <w:t xml:space="preserve">от </w:t>
            </w:r>
            <w:r w:rsidRPr="00020111">
              <w:rPr>
                <w:b/>
                <w:color w:val="333333"/>
                <w:sz w:val="28"/>
                <w:szCs w:val="28"/>
              </w:rPr>
              <w:t>4000</w:t>
            </w:r>
            <w:r w:rsidR="00E86F47" w:rsidRPr="00020111">
              <w:rPr>
                <w:b/>
                <w:color w:val="333333"/>
                <w:sz w:val="28"/>
                <w:szCs w:val="28"/>
              </w:rPr>
              <w:t xml:space="preserve"> до </w:t>
            </w:r>
            <w:r w:rsidRPr="00020111">
              <w:rPr>
                <w:b/>
                <w:color w:val="333333"/>
                <w:sz w:val="28"/>
                <w:szCs w:val="28"/>
              </w:rPr>
              <w:t>5000</w:t>
            </w:r>
            <w:r w:rsidR="00E86F47" w:rsidRPr="00020111">
              <w:rPr>
                <w:b/>
                <w:color w:val="333333"/>
                <w:sz w:val="28"/>
                <w:szCs w:val="28"/>
              </w:rPr>
              <w:t xml:space="preserve"> рублей с конфискацией рекламной продукции и оборудования, испол</w:t>
            </w:r>
            <w:r w:rsidRPr="00020111">
              <w:rPr>
                <w:b/>
                <w:color w:val="333333"/>
                <w:sz w:val="28"/>
                <w:szCs w:val="28"/>
              </w:rPr>
              <w:t>ьзованного для ее изготовления</w:t>
            </w:r>
            <w:r w:rsidR="00020111" w:rsidRPr="00020111">
              <w:rPr>
                <w:b/>
                <w:color w:val="333333"/>
                <w:sz w:val="28"/>
                <w:szCs w:val="28"/>
              </w:rPr>
              <w:t>.</w:t>
            </w:r>
          </w:p>
        </w:tc>
      </w:tr>
      <w:tr w:rsidR="00CC0CB5" w:rsidRPr="00080FB1" w:rsidTr="00564941">
        <w:tc>
          <w:tcPr>
            <w:tcW w:w="1337" w:type="dxa"/>
          </w:tcPr>
          <w:p w:rsidR="00CC78D6" w:rsidRPr="00080FB1" w:rsidRDefault="00CC78D6" w:rsidP="00080FB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lastRenderedPageBreak/>
              <w:t>Ст. 6.</w:t>
            </w:r>
            <w:r w:rsidR="00085A50">
              <w:rPr>
                <w:rFonts w:ascii="Times New Roman" w:hAnsi="Times New Roman" w:cs="Times New Roman"/>
                <w:sz w:val="28"/>
                <w:szCs w:val="28"/>
              </w:rPr>
              <w:t>16-1</w:t>
            </w:r>
          </w:p>
          <w:p w:rsidR="00CC0CB5" w:rsidRPr="00080FB1" w:rsidRDefault="00CC78D6" w:rsidP="00080FB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КоАП РФ</w:t>
            </w:r>
          </w:p>
        </w:tc>
        <w:tc>
          <w:tcPr>
            <w:tcW w:w="7616" w:type="dxa"/>
          </w:tcPr>
          <w:p w:rsidR="00085A50" w:rsidRPr="00085A50" w:rsidRDefault="00085A50" w:rsidP="00085A50">
            <w:pPr>
              <w:pStyle w:val="a4"/>
              <w:spacing w:before="0" w:beforeAutospacing="0" w:after="0" w:afterAutospacing="0"/>
              <w:rPr>
                <w:color w:val="333333"/>
                <w:sz w:val="28"/>
                <w:szCs w:val="28"/>
              </w:rPr>
            </w:pPr>
            <w:r w:rsidRPr="00EF1327">
              <w:rPr>
                <w:b/>
                <w:color w:val="333333"/>
                <w:sz w:val="28"/>
                <w:szCs w:val="28"/>
              </w:rPr>
              <w:t>Незаконные приобретение, хранение, перевозка, производство, сбыт или пересы</w:t>
            </w:r>
            <w:r w:rsidRPr="00085A50">
              <w:rPr>
                <w:color w:val="333333"/>
                <w:sz w:val="28"/>
                <w:szCs w:val="28"/>
              </w:rPr>
              <w:t xml:space="preserve">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w:t>
            </w:r>
            <w:proofErr w:type="spellStart"/>
            <w:r w:rsidRPr="00085A50">
              <w:rPr>
                <w:color w:val="333333"/>
                <w:sz w:val="28"/>
                <w:szCs w:val="28"/>
              </w:rPr>
              <w:t>прекурсоры</w:t>
            </w:r>
            <w:proofErr w:type="spellEnd"/>
            <w:r w:rsidRPr="00085A50">
              <w:rPr>
                <w:color w:val="333333"/>
                <w:sz w:val="28"/>
                <w:szCs w:val="28"/>
              </w:rPr>
              <w:t xml:space="preserve"> наркотических средств или психотропных веществ, либо их частей, содержащих </w:t>
            </w:r>
            <w:proofErr w:type="spellStart"/>
            <w:r w:rsidRPr="00085A50">
              <w:rPr>
                <w:color w:val="333333"/>
                <w:sz w:val="28"/>
                <w:szCs w:val="28"/>
              </w:rPr>
              <w:t>прекурсоры</w:t>
            </w:r>
            <w:proofErr w:type="spellEnd"/>
            <w:r w:rsidRPr="00085A50">
              <w:rPr>
                <w:color w:val="333333"/>
                <w:sz w:val="28"/>
                <w:szCs w:val="28"/>
              </w:rPr>
              <w:t xml:space="preserve"> наркотических средств или психотропных веществ, если эти действия не содержа</w:t>
            </w:r>
            <w:r>
              <w:rPr>
                <w:color w:val="333333"/>
                <w:sz w:val="28"/>
                <w:szCs w:val="28"/>
              </w:rPr>
              <w:t>т уголовно наказуемого деяния.</w:t>
            </w:r>
          </w:p>
          <w:p w:rsidR="00CC0CB5" w:rsidRDefault="00085A50" w:rsidP="00080FB1">
            <w:pPr>
              <w:ind w:left="-57" w:right="-57"/>
              <w:rPr>
                <w:rFonts w:ascii="Times New Roman" w:hAnsi="Times New Roman" w:cs="Times New Roman"/>
                <w:b/>
                <w:color w:val="333333"/>
                <w:sz w:val="28"/>
                <w:szCs w:val="28"/>
              </w:rPr>
            </w:pPr>
            <w:r w:rsidRPr="00080FB1">
              <w:rPr>
                <w:rFonts w:ascii="Times New Roman" w:hAnsi="Times New Roman" w:cs="Times New Roman"/>
                <w:b/>
                <w:color w:val="333333"/>
                <w:sz w:val="28"/>
                <w:szCs w:val="28"/>
              </w:rPr>
              <w:t>Административный штраф от 4000 до 5000 рублей или административный арест на срок до пятнадцати суток.</w:t>
            </w:r>
          </w:p>
          <w:p w:rsidR="00085A50" w:rsidRPr="00085A50" w:rsidRDefault="00085A50" w:rsidP="00085A50">
            <w:pPr>
              <w:ind w:firstLine="74"/>
              <w:rPr>
                <w:rFonts w:ascii="Times New Roman" w:eastAsia="Times New Roman" w:hAnsi="Times New Roman" w:cs="Times New Roman"/>
                <w:i/>
                <w:color w:val="333333"/>
                <w:sz w:val="28"/>
                <w:szCs w:val="28"/>
                <w:lang w:eastAsia="ru-RU"/>
              </w:rPr>
            </w:pPr>
            <w:r w:rsidRPr="00085A50">
              <w:rPr>
                <w:rFonts w:ascii="Times New Roman" w:eastAsia="Times New Roman" w:hAnsi="Times New Roman" w:cs="Times New Roman"/>
                <w:b/>
                <w:bCs/>
                <w:i/>
                <w:color w:val="333333"/>
                <w:sz w:val="28"/>
                <w:szCs w:val="28"/>
                <w:lang w:eastAsia="ru-RU"/>
              </w:rPr>
              <w:t>Примечания:</w:t>
            </w:r>
          </w:p>
          <w:p w:rsidR="00085A50" w:rsidRPr="00085A50" w:rsidRDefault="00085A50" w:rsidP="00085A50">
            <w:pPr>
              <w:ind w:firstLine="74"/>
              <w:rPr>
                <w:rFonts w:ascii="Times New Roman" w:eastAsia="Times New Roman" w:hAnsi="Times New Roman" w:cs="Times New Roman"/>
                <w:i/>
                <w:color w:val="333333"/>
                <w:sz w:val="28"/>
                <w:szCs w:val="28"/>
                <w:lang w:eastAsia="ru-RU"/>
              </w:rPr>
            </w:pPr>
            <w:r w:rsidRPr="00085A50">
              <w:rPr>
                <w:rFonts w:ascii="Times New Roman" w:eastAsia="Times New Roman" w:hAnsi="Times New Roman" w:cs="Times New Roman"/>
                <w:b/>
                <w:bCs/>
                <w:i/>
                <w:color w:val="333333"/>
                <w:sz w:val="28"/>
                <w:szCs w:val="28"/>
                <w:lang w:eastAsia="ru-RU"/>
              </w:rPr>
              <w:t>1.</w:t>
            </w:r>
            <w:r w:rsidRPr="00085A50">
              <w:rPr>
                <w:rFonts w:ascii="Times New Roman" w:eastAsia="Times New Roman" w:hAnsi="Times New Roman" w:cs="Times New Roman"/>
                <w:i/>
                <w:color w:val="333333"/>
                <w:sz w:val="28"/>
                <w:szCs w:val="28"/>
                <w:lang w:eastAsia="ru-RU"/>
              </w:rPr>
              <w:t xml:space="preserve"> Лицо, совершившее административное правонарушение, предусмотренное настоящей статьей, добровольно сдавшее приобретенные </w:t>
            </w:r>
            <w:proofErr w:type="spellStart"/>
            <w:r w:rsidRPr="00085A50">
              <w:rPr>
                <w:rFonts w:ascii="Times New Roman" w:eastAsia="Times New Roman" w:hAnsi="Times New Roman" w:cs="Times New Roman"/>
                <w:i/>
                <w:color w:val="333333"/>
                <w:sz w:val="28"/>
                <w:szCs w:val="28"/>
                <w:lang w:eastAsia="ru-RU"/>
              </w:rPr>
              <w:t>прекурсоры</w:t>
            </w:r>
            <w:proofErr w:type="spellEnd"/>
            <w:r w:rsidRPr="00085A50">
              <w:rPr>
                <w:rFonts w:ascii="Times New Roman" w:eastAsia="Times New Roman" w:hAnsi="Times New Roman" w:cs="Times New Roman"/>
                <w:i/>
                <w:color w:val="333333"/>
                <w:sz w:val="28"/>
                <w:szCs w:val="28"/>
                <w:lang w:eastAsia="ru-RU"/>
              </w:rPr>
              <w:t xml:space="preserve"> наркотических средств или психотропных веществ, растения, содержащие </w:t>
            </w:r>
            <w:proofErr w:type="spellStart"/>
            <w:r w:rsidRPr="00085A50">
              <w:rPr>
                <w:rFonts w:ascii="Times New Roman" w:eastAsia="Times New Roman" w:hAnsi="Times New Roman" w:cs="Times New Roman"/>
                <w:i/>
                <w:color w:val="333333"/>
                <w:sz w:val="28"/>
                <w:szCs w:val="28"/>
                <w:lang w:eastAsia="ru-RU"/>
              </w:rPr>
              <w:t>прекурсоры</w:t>
            </w:r>
            <w:proofErr w:type="spellEnd"/>
            <w:r w:rsidRPr="00085A50">
              <w:rPr>
                <w:rFonts w:ascii="Times New Roman" w:eastAsia="Times New Roman" w:hAnsi="Times New Roman" w:cs="Times New Roman"/>
                <w:i/>
                <w:color w:val="333333"/>
                <w:sz w:val="28"/>
                <w:szCs w:val="28"/>
                <w:lang w:eastAsia="ru-RU"/>
              </w:rPr>
              <w:t xml:space="preserve"> наркотических средств или психотропных веществ, либо их части, содержащие </w:t>
            </w:r>
            <w:proofErr w:type="spellStart"/>
            <w:r w:rsidRPr="00085A50">
              <w:rPr>
                <w:rFonts w:ascii="Times New Roman" w:eastAsia="Times New Roman" w:hAnsi="Times New Roman" w:cs="Times New Roman"/>
                <w:i/>
                <w:color w:val="333333"/>
                <w:sz w:val="28"/>
                <w:szCs w:val="28"/>
                <w:lang w:eastAsia="ru-RU"/>
              </w:rPr>
              <w:t>прекурсоры</w:t>
            </w:r>
            <w:proofErr w:type="spellEnd"/>
            <w:r w:rsidRPr="00085A50">
              <w:rPr>
                <w:rFonts w:ascii="Times New Roman" w:eastAsia="Times New Roman" w:hAnsi="Times New Roman" w:cs="Times New Roman"/>
                <w:i/>
                <w:color w:val="333333"/>
                <w:sz w:val="28"/>
                <w:szCs w:val="28"/>
                <w:lang w:eastAsia="ru-RU"/>
              </w:rPr>
              <w:t xml:space="preserve">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w:t>
            </w:r>
            <w:r w:rsidRPr="00085A50">
              <w:rPr>
                <w:rFonts w:ascii="Segoe UI" w:eastAsia="Times New Roman" w:hAnsi="Segoe UI" w:cs="Segoe UI"/>
                <w:color w:val="333333"/>
                <w:sz w:val="24"/>
                <w:szCs w:val="24"/>
                <w:lang w:eastAsia="ru-RU"/>
              </w:rPr>
              <w:t xml:space="preserve"> </w:t>
            </w:r>
            <w:r w:rsidRPr="00085A50">
              <w:rPr>
                <w:rFonts w:ascii="Times New Roman" w:eastAsia="Times New Roman" w:hAnsi="Times New Roman" w:cs="Times New Roman"/>
                <w:i/>
                <w:color w:val="333333"/>
                <w:sz w:val="28"/>
                <w:szCs w:val="28"/>
                <w:lang w:eastAsia="ru-RU"/>
              </w:rPr>
              <w:t xml:space="preserve">наркотических средств или психотропных веществ, растений, содержащих </w:t>
            </w:r>
            <w:proofErr w:type="spellStart"/>
            <w:r w:rsidRPr="00085A50">
              <w:rPr>
                <w:rFonts w:ascii="Times New Roman" w:eastAsia="Times New Roman" w:hAnsi="Times New Roman" w:cs="Times New Roman"/>
                <w:i/>
                <w:color w:val="333333"/>
                <w:sz w:val="28"/>
                <w:szCs w:val="28"/>
                <w:lang w:eastAsia="ru-RU"/>
              </w:rPr>
              <w:t>прекурсоры</w:t>
            </w:r>
            <w:proofErr w:type="spellEnd"/>
            <w:r w:rsidRPr="00085A50">
              <w:rPr>
                <w:rFonts w:ascii="Times New Roman" w:eastAsia="Times New Roman" w:hAnsi="Times New Roman" w:cs="Times New Roman"/>
                <w:i/>
                <w:color w:val="333333"/>
                <w:sz w:val="28"/>
                <w:szCs w:val="28"/>
                <w:lang w:eastAsia="ru-RU"/>
              </w:rPr>
              <w:t xml:space="preserve"> наркотических средств или психотропных веществ, либо их частей, содержащих </w:t>
            </w:r>
            <w:proofErr w:type="spellStart"/>
            <w:r w:rsidRPr="00085A50">
              <w:rPr>
                <w:rFonts w:ascii="Times New Roman" w:eastAsia="Times New Roman" w:hAnsi="Times New Roman" w:cs="Times New Roman"/>
                <w:i/>
                <w:color w:val="333333"/>
                <w:sz w:val="28"/>
                <w:szCs w:val="28"/>
                <w:lang w:eastAsia="ru-RU"/>
              </w:rPr>
              <w:t>прекурсоры</w:t>
            </w:r>
            <w:proofErr w:type="spellEnd"/>
            <w:r w:rsidRPr="00085A50">
              <w:rPr>
                <w:rFonts w:ascii="Times New Roman" w:eastAsia="Times New Roman" w:hAnsi="Times New Roman" w:cs="Times New Roman"/>
                <w:i/>
                <w:color w:val="333333"/>
                <w:sz w:val="28"/>
                <w:szCs w:val="28"/>
                <w:lang w:eastAsia="ru-RU"/>
              </w:rPr>
              <w:t xml:space="preserve"> наркотических средств или психотропных веществ, их изъятие после возбуждения дела об административном правонарушении.</w:t>
            </w:r>
          </w:p>
          <w:p w:rsidR="00085A50" w:rsidRPr="00085A50" w:rsidRDefault="00085A50" w:rsidP="00085A50">
            <w:pPr>
              <w:ind w:firstLine="74"/>
              <w:rPr>
                <w:rFonts w:ascii="Times New Roman" w:eastAsia="Times New Roman" w:hAnsi="Times New Roman" w:cs="Times New Roman"/>
                <w:i/>
                <w:color w:val="333333"/>
                <w:sz w:val="28"/>
                <w:szCs w:val="28"/>
                <w:lang w:eastAsia="ru-RU"/>
              </w:rPr>
            </w:pPr>
            <w:r w:rsidRPr="00085A50">
              <w:rPr>
                <w:rFonts w:ascii="Times New Roman" w:eastAsia="Times New Roman" w:hAnsi="Times New Roman" w:cs="Times New Roman"/>
                <w:b/>
                <w:i/>
                <w:color w:val="333333"/>
                <w:sz w:val="28"/>
                <w:szCs w:val="28"/>
                <w:lang w:eastAsia="ru-RU"/>
              </w:rPr>
              <w:t>2.</w:t>
            </w:r>
            <w:r w:rsidRPr="00085A50">
              <w:rPr>
                <w:rFonts w:ascii="Times New Roman" w:eastAsia="Times New Roman" w:hAnsi="Times New Roman" w:cs="Times New Roman"/>
                <w:i/>
                <w:color w:val="333333"/>
                <w:sz w:val="28"/>
                <w:szCs w:val="28"/>
                <w:lang w:eastAsia="ru-RU"/>
              </w:rPr>
              <w:t> Действие настоящей статьи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tc>
      </w:tr>
      <w:tr w:rsidR="00CC0CB5" w:rsidRPr="00080FB1" w:rsidTr="00564941">
        <w:tc>
          <w:tcPr>
            <w:tcW w:w="1337" w:type="dxa"/>
          </w:tcPr>
          <w:p w:rsidR="00CC78D6" w:rsidRPr="00080FB1" w:rsidRDefault="00CC78D6" w:rsidP="00080FB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Ст. 6.</w:t>
            </w:r>
            <w:r w:rsidR="00020111">
              <w:rPr>
                <w:rFonts w:ascii="Times New Roman" w:hAnsi="Times New Roman" w:cs="Times New Roman"/>
                <w:sz w:val="28"/>
                <w:szCs w:val="28"/>
              </w:rPr>
              <w:t>23</w:t>
            </w:r>
            <w:r w:rsidRPr="00080FB1">
              <w:rPr>
                <w:rFonts w:ascii="Times New Roman" w:hAnsi="Times New Roman" w:cs="Times New Roman"/>
                <w:sz w:val="28"/>
                <w:szCs w:val="28"/>
              </w:rPr>
              <w:t xml:space="preserve"> ч.1</w:t>
            </w:r>
          </w:p>
          <w:p w:rsidR="00CC0CB5" w:rsidRPr="00080FB1" w:rsidRDefault="00CC78D6" w:rsidP="00080FB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КоАП РФ</w:t>
            </w:r>
          </w:p>
        </w:tc>
        <w:tc>
          <w:tcPr>
            <w:tcW w:w="7616" w:type="dxa"/>
          </w:tcPr>
          <w:p w:rsidR="00085A50" w:rsidRPr="00085A50" w:rsidRDefault="00085A50" w:rsidP="00020111">
            <w:pPr>
              <w:pStyle w:val="a4"/>
              <w:spacing w:before="0" w:beforeAutospacing="0" w:after="0" w:afterAutospacing="0"/>
              <w:rPr>
                <w:color w:val="333333"/>
                <w:sz w:val="28"/>
                <w:szCs w:val="28"/>
              </w:rPr>
            </w:pPr>
            <w:r w:rsidRPr="00EF1327">
              <w:rPr>
                <w:b/>
                <w:color w:val="333333"/>
                <w:sz w:val="28"/>
                <w:szCs w:val="28"/>
              </w:rPr>
              <w:t>Вовлечение несовершеннолетнег</w:t>
            </w:r>
            <w:r w:rsidR="00020111" w:rsidRPr="00EF1327">
              <w:rPr>
                <w:b/>
                <w:color w:val="333333"/>
                <w:sz w:val="28"/>
                <w:szCs w:val="28"/>
              </w:rPr>
              <w:t>о в процесс потребления табака</w:t>
            </w:r>
            <w:r w:rsidR="00020111">
              <w:rPr>
                <w:color w:val="333333"/>
                <w:sz w:val="28"/>
                <w:szCs w:val="28"/>
              </w:rPr>
              <w:t>.</w:t>
            </w:r>
          </w:p>
          <w:p w:rsidR="00CC0CB5" w:rsidRPr="00080FB1" w:rsidRDefault="00020111" w:rsidP="00080FB1">
            <w:pPr>
              <w:ind w:left="-57" w:right="-57"/>
              <w:rPr>
                <w:rFonts w:ascii="Times New Roman" w:hAnsi="Times New Roman" w:cs="Times New Roman"/>
                <w:sz w:val="28"/>
                <w:szCs w:val="28"/>
              </w:rPr>
            </w:pPr>
            <w:r w:rsidRPr="00080FB1">
              <w:rPr>
                <w:rFonts w:ascii="Times New Roman" w:hAnsi="Times New Roman" w:cs="Times New Roman"/>
                <w:b/>
                <w:color w:val="333333"/>
                <w:sz w:val="28"/>
                <w:szCs w:val="28"/>
              </w:rPr>
              <w:t>Административный штраф</w:t>
            </w:r>
            <w:r w:rsidRPr="00080FB1">
              <w:rPr>
                <w:rFonts w:ascii="Times New Roman" w:hAnsi="Times New Roman" w:cs="Times New Roman"/>
                <w:sz w:val="28"/>
                <w:szCs w:val="28"/>
              </w:rPr>
              <w:t xml:space="preserve"> </w:t>
            </w:r>
            <w:r w:rsidRPr="00020111">
              <w:rPr>
                <w:rFonts w:ascii="Times New Roman" w:hAnsi="Times New Roman" w:cs="Times New Roman"/>
                <w:b/>
                <w:sz w:val="28"/>
                <w:szCs w:val="28"/>
              </w:rPr>
              <w:t>от 1000 до 2000 рублей</w:t>
            </w:r>
          </w:p>
        </w:tc>
      </w:tr>
      <w:tr w:rsidR="00CC0CB5" w:rsidRPr="00080FB1" w:rsidTr="00564941">
        <w:tc>
          <w:tcPr>
            <w:tcW w:w="1337" w:type="dxa"/>
          </w:tcPr>
          <w:p w:rsidR="00CC78D6" w:rsidRPr="00080FB1" w:rsidRDefault="00CC78D6" w:rsidP="00080FB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Ст. 6.</w:t>
            </w:r>
            <w:r w:rsidR="00020111">
              <w:rPr>
                <w:rFonts w:ascii="Times New Roman" w:hAnsi="Times New Roman" w:cs="Times New Roman"/>
                <w:sz w:val="28"/>
                <w:szCs w:val="28"/>
              </w:rPr>
              <w:t>24</w:t>
            </w:r>
          </w:p>
          <w:p w:rsidR="00CC0CB5" w:rsidRPr="00080FB1" w:rsidRDefault="00CC78D6" w:rsidP="00080FB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КоАП РФ</w:t>
            </w:r>
          </w:p>
        </w:tc>
        <w:tc>
          <w:tcPr>
            <w:tcW w:w="7616" w:type="dxa"/>
          </w:tcPr>
          <w:p w:rsidR="00020111" w:rsidRPr="00020111" w:rsidRDefault="00020111" w:rsidP="00020111">
            <w:pPr>
              <w:pStyle w:val="a4"/>
              <w:spacing w:before="0" w:beforeAutospacing="0" w:after="0" w:afterAutospacing="0"/>
              <w:rPr>
                <w:color w:val="333333"/>
                <w:sz w:val="28"/>
                <w:szCs w:val="28"/>
              </w:rPr>
            </w:pPr>
            <w:r w:rsidRPr="00020111">
              <w:rPr>
                <w:color w:val="333333"/>
                <w:sz w:val="28"/>
                <w:szCs w:val="28"/>
              </w:rPr>
              <w:t xml:space="preserve">Нарушение установленного федеральным законом </w:t>
            </w:r>
            <w:r w:rsidRPr="00EF1327">
              <w:rPr>
                <w:b/>
                <w:color w:val="333333"/>
                <w:sz w:val="28"/>
                <w:szCs w:val="28"/>
              </w:rPr>
              <w:t>запрета курения табака на отдельных территориях, в помещ</w:t>
            </w:r>
            <w:r w:rsidRPr="00020111">
              <w:rPr>
                <w:color w:val="333333"/>
                <w:sz w:val="28"/>
                <w:szCs w:val="28"/>
              </w:rPr>
              <w:t>ениях и на объектах, за исключением случаев, предусмотрен</w:t>
            </w:r>
            <w:r>
              <w:rPr>
                <w:color w:val="333333"/>
                <w:sz w:val="28"/>
                <w:szCs w:val="28"/>
              </w:rPr>
              <w:t>ных частью 2 настоящей статьи.</w:t>
            </w:r>
          </w:p>
          <w:p w:rsidR="00020111" w:rsidRPr="00020111" w:rsidRDefault="00020111" w:rsidP="00020111">
            <w:pPr>
              <w:spacing w:after="100" w:afterAutospacing="1"/>
              <w:rPr>
                <w:rFonts w:ascii="Segoe UI" w:eastAsia="Times New Roman" w:hAnsi="Segoe UI" w:cs="Segoe UI"/>
                <w:color w:val="333333"/>
                <w:sz w:val="24"/>
                <w:szCs w:val="24"/>
                <w:lang w:eastAsia="ru-RU"/>
              </w:rPr>
            </w:pPr>
            <w:r w:rsidRPr="00080FB1">
              <w:rPr>
                <w:rFonts w:ascii="Times New Roman" w:hAnsi="Times New Roman" w:cs="Times New Roman"/>
                <w:b/>
                <w:color w:val="333333"/>
                <w:sz w:val="28"/>
                <w:szCs w:val="28"/>
              </w:rPr>
              <w:lastRenderedPageBreak/>
              <w:t>Административный штраф</w:t>
            </w:r>
            <w:r w:rsidRPr="00080FB1">
              <w:rPr>
                <w:rFonts w:ascii="Times New Roman" w:hAnsi="Times New Roman" w:cs="Times New Roman"/>
                <w:sz w:val="28"/>
                <w:szCs w:val="28"/>
              </w:rPr>
              <w:t xml:space="preserve"> </w:t>
            </w:r>
            <w:r w:rsidRPr="00020111">
              <w:rPr>
                <w:rFonts w:ascii="Times New Roman" w:hAnsi="Times New Roman" w:cs="Times New Roman"/>
                <w:b/>
                <w:sz w:val="28"/>
                <w:szCs w:val="28"/>
              </w:rPr>
              <w:t xml:space="preserve">от </w:t>
            </w:r>
            <w:r>
              <w:rPr>
                <w:rFonts w:ascii="Times New Roman" w:hAnsi="Times New Roman" w:cs="Times New Roman"/>
                <w:b/>
                <w:sz w:val="28"/>
                <w:szCs w:val="28"/>
              </w:rPr>
              <w:t>500</w:t>
            </w:r>
            <w:r w:rsidRPr="00020111">
              <w:rPr>
                <w:rFonts w:ascii="Times New Roman" w:hAnsi="Times New Roman" w:cs="Times New Roman"/>
                <w:b/>
                <w:sz w:val="28"/>
                <w:szCs w:val="28"/>
              </w:rPr>
              <w:t xml:space="preserve"> до </w:t>
            </w:r>
            <w:r>
              <w:rPr>
                <w:rFonts w:ascii="Times New Roman" w:hAnsi="Times New Roman" w:cs="Times New Roman"/>
                <w:b/>
                <w:sz w:val="28"/>
                <w:szCs w:val="28"/>
              </w:rPr>
              <w:t>1</w:t>
            </w:r>
            <w:r w:rsidRPr="00020111">
              <w:rPr>
                <w:rFonts w:ascii="Times New Roman" w:hAnsi="Times New Roman" w:cs="Times New Roman"/>
                <w:b/>
                <w:sz w:val="28"/>
                <w:szCs w:val="28"/>
              </w:rPr>
              <w:t>000 рублей</w:t>
            </w:r>
            <w:r w:rsidRPr="00020111">
              <w:rPr>
                <w:rFonts w:ascii="Segoe UI" w:eastAsia="Times New Roman" w:hAnsi="Segoe UI" w:cs="Segoe UI"/>
                <w:color w:val="333333"/>
                <w:sz w:val="24"/>
                <w:szCs w:val="24"/>
                <w:lang w:eastAsia="ru-RU"/>
              </w:rPr>
              <w:t xml:space="preserve"> </w:t>
            </w:r>
          </w:p>
          <w:p w:rsidR="00020111" w:rsidRPr="00020111" w:rsidRDefault="00020111" w:rsidP="00020111">
            <w:pPr>
              <w:pStyle w:val="a4"/>
              <w:spacing w:before="0" w:beforeAutospacing="0" w:after="0" w:afterAutospacing="0"/>
              <w:rPr>
                <w:color w:val="333333"/>
                <w:sz w:val="28"/>
                <w:szCs w:val="28"/>
              </w:rPr>
            </w:pPr>
            <w:r w:rsidRPr="00020111">
              <w:rPr>
                <w:color w:val="333333"/>
                <w:sz w:val="28"/>
                <w:szCs w:val="28"/>
              </w:rPr>
              <w:t>Нарушение установленного федеральным законом запрета курения таба</w:t>
            </w:r>
            <w:r>
              <w:rPr>
                <w:color w:val="333333"/>
                <w:sz w:val="28"/>
                <w:szCs w:val="28"/>
              </w:rPr>
              <w:t>ка на детских площадках.</w:t>
            </w:r>
          </w:p>
          <w:p w:rsidR="00CC0CB5" w:rsidRPr="00020111" w:rsidRDefault="00020111" w:rsidP="00020111">
            <w:pPr>
              <w:spacing w:after="100" w:afterAutospacing="1"/>
              <w:rPr>
                <w:rFonts w:ascii="Segoe UI" w:eastAsia="Times New Roman" w:hAnsi="Segoe UI" w:cs="Segoe UI"/>
                <w:color w:val="333333"/>
                <w:sz w:val="24"/>
                <w:szCs w:val="24"/>
                <w:lang w:eastAsia="ru-RU"/>
              </w:rPr>
            </w:pPr>
            <w:r w:rsidRPr="00080FB1">
              <w:rPr>
                <w:rFonts w:ascii="Times New Roman" w:hAnsi="Times New Roman" w:cs="Times New Roman"/>
                <w:b/>
                <w:color w:val="333333"/>
                <w:sz w:val="28"/>
                <w:szCs w:val="28"/>
              </w:rPr>
              <w:t>Административный штраф</w:t>
            </w:r>
            <w:r w:rsidRPr="00080FB1">
              <w:rPr>
                <w:rFonts w:ascii="Times New Roman" w:hAnsi="Times New Roman" w:cs="Times New Roman"/>
                <w:sz w:val="28"/>
                <w:szCs w:val="28"/>
              </w:rPr>
              <w:t xml:space="preserve"> </w:t>
            </w:r>
            <w:r w:rsidRPr="00020111">
              <w:rPr>
                <w:rFonts w:ascii="Times New Roman" w:hAnsi="Times New Roman" w:cs="Times New Roman"/>
                <w:b/>
                <w:sz w:val="28"/>
                <w:szCs w:val="28"/>
              </w:rPr>
              <w:t xml:space="preserve">от </w:t>
            </w:r>
            <w:r>
              <w:rPr>
                <w:rFonts w:ascii="Times New Roman" w:hAnsi="Times New Roman" w:cs="Times New Roman"/>
                <w:b/>
                <w:sz w:val="28"/>
                <w:szCs w:val="28"/>
              </w:rPr>
              <w:t>2000</w:t>
            </w:r>
            <w:r w:rsidRPr="00020111">
              <w:rPr>
                <w:rFonts w:ascii="Times New Roman" w:hAnsi="Times New Roman" w:cs="Times New Roman"/>
                <w:b/>
                <w:sz w:val="28"/>
                <w:szCs w:val="28"/>
              </w:rPr>
              <w:t xml:space="preserve"> до </w:t>
            </w:r>
            <w:r>
              <w:rPr>
                <w:rFonts w:ascii="Times New Roman" w:hAnsi="Times New Roman" w:cs="Times New Roman"/>
                <w:b/>
                <w:sz w:val="28"/>
                <w:szCs w:val="28"/>
              </w:rPr>
              <w:t>3</w:t>
            </w:r>
            <w:r w:rsidRPr="00020111">
              <w:rPr>
                <w:rFonts w:ascii="Times New Roman" w:hAnsi="Times New Roman" w:cs="Times New Roman"/>
                <w:b/>
                <w:sz w:val="28"/>
                <w:szCs w:val="28"/>
              </w:rPr>
              <w:t>000 рублей</w:t>
            </w:r>
            <w:r w:rsidRPr="00020111">
              <w:rPr>
                <w:rFonts w:ascii="Segoe UI" w:eastAsia="Times New Roman" w:hAnsi="Segoe UI" w:cs="Segoe UI"/>
                <w:color w:val="333333"/>
                <w:sz w:val="24"/>
                <w:szCs w:val="24"/>
                <w:lang w:eastAsia="ru-RU"/>
              </w:rPr>
              <w:t xml:space="preserve"> </w:t>
            </w:r>
          </w:p>
        </w:tc>
      </w:tr>
      <w:tr w:rsidR="00020111" w:rsidRPr="00080FB1" w:rsidTr="00564941">
        <w:tc>
          <w:tcPr>
            <w:tcW w:w="1337" w:type="dxa"/>
          </w:tcPr>
          <w:p w:rsidR="00020111" w:rsidRPr="00080FB1" w:rsidRDefault="00020111" w:rsidP="0002011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lastRenderedPageBreak/>
              <w:t xml:space="preserve">Ст. </w:t>
            </w:r>
            <w:r>
              <w:rPr>
                <w:rFonts w:ascii="Times New Roman" w:hAnsi="Times New Roman" w:cs="Times New Roman"/>
                <w:sz w:val="28"/>
                <w:szCs w:val="28"/>
              </w:rPr>
              <w:t>20.20</w:t>
            </w:r>
          </w:p>
          <w:p w:rsidR="00020111" w:rsidRPr="00080FB1" w:rsidRDefault="00020111" w:rsidP="0002011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КоАП РФ</w:t>
            </w:r>
          </w:p>
        </w:tc>
        <w:tc>
          <w:tcPr>
            <w:tcW w:w="7616" w:type="dxa"/>
          </w:tcPr>
          <w:p w:rsidR="00020111" w:rsidRPr="00020111" w:rsidRDefault="00020111" w:rsidP="00020111">
            <w:pPr>
              <w:pStyle w:val="a4"/>
              <w:spacing w:before="0" w:beforeAutospacing="0" w:after="0" w:afterAutospacing="0"/>
              <w:rPr>
                <w:color w:val="333333"/>
                <w:sz w:val="28"/>
                <w:szCs w:val="28"/>
              </w:rPr>
            </w:pPr>
            <w:r w:rsidRPr="00EF1327">
              <w:rPr>
                <w:b/>
                <w:color w:val="333333"/>
                <w:sz w:val="28"/>
                <w:szCs w:val="28"/>
              </w:rPr>
              <w:t>Потребление (распитие) алкогольной продукции</w:t>
            </w:r>
            <w:r w:rsidRPr="00020111">
              <w:rPr>
                <w:color w:val="333333"/>
                <w:sz w:val="28"/>
                <w:szCs w:val="28"/>
              </w:rPr>
              <w:t xml:space="preserve"> в местах, за</w:t>
            </w:r>
            <w:r>
              <w:rPr>
                <w:color w:val="333333"/>
                <w:sz w:val="28"/>
                <w:szCs w:val="28"/>
              </w:rPr>
              <w:t>прещенных федеральным законом.</w:t>
            </w:r>
          </w:p>
          <w:p w:rsidR="00020111" w:rsidRPr="00020111" w:rsidRDefault="00020111" w:rsidP="00020111">
            <w:pPr>
              <w:spacing w:after="100" w:afterAutospacing="1"/>
              <w:rPr>
                <w:rFonts w:ascii="Segoe UI" w:eastAsia="Times New Roman" w:hAnsi="Segoe UI" w:cs="Segoe UI"/>
                <w:color w:val="333333"/>
                <w:sz w:val="24"/>
                <w:szCs w:val="24"/>
                <w:lang w:eastAsia="ru-RU"/>
              </w:rPr>
            </w:pPr>
            <w:r w:rsidRPr="00080FB1">
              <w:rPr>
                <w:rFonts w:ascii="Times New Roman" w:hAnsi="Times New Roman" w:cs="Times New Roman"/>
                <w:b/>
                <w:color w:val="333333"/>
                <w:sz w:val="28"/>
                <w:szCs w:val="28"/>
              </w:rPr>
              <w:t>Административный штраф</w:t>
            </w:r>
            <w:r w:rsidRPr="00080FB1">
              <w:rPr>
                <w:rFonts w:ascii="Times New Roman" w:hAnsi="Times New Roman" w:cs="Times New Roman"/>
                <w:sz w:val="28"/>
                <w:szCs w:val="28"/>
              </w:rPr>
              <w:t xml:space="preserve"> </w:t>
            </w:r>
            <w:r w:rsidRPr="00020111">
              <w:rPr>
                <w:rFonts w:ascii="Times New Roman" w:hAnsi="Times New Roman" w:cs="Times New Roman"/>
                <w:b/>
                <w:sz w:val="28"/>
                <w:szCs w:val="28"/>
              </w:rPr>
              <w:t xml:space="preserve">от </w:t>
            </w:r>
            <w:r>
              <w:rPr>
                <w:rFonts w:ascii="Times New Roman" w:hAnsi="Times New Roman" w:cs="Times New Roman"/>
                <w:b/>
                <w:sz w:val="28"/>
                <w:szCs w:val="28"/>
              </w:rPr>
              <w:t>500</w:t>
            </w:r>
            <w:r w:rsidRPr="00020111">
              <w:rPr>
                <w:rFonts w:ascii="Times New Roman" w:hAnsi="Times New Roman" w:cs="Times New Roman"/>
                <w:b/>
                <w:sz w:val="28"/>
                <w:szCs w:val="28"/>
              </w:rPr>
              <w:t xml:space="preserve"> до </w:t>
            </w:r>
            <w:r>
              <w:rPr>
                <w:rFonts w:ascii="Times New Roman" w:hAnsi="Times New Roman" w:cs="Times New Roman"/>
                <w:b/>
                <w:sz w:val="28"/>
                <w:szCs w:val="28"/>
              </w:rPr>
              <w:t>15</w:t>
            </w:r>
            <w:r w:rsidRPr="00020111">
              <w:rPr>
                <w:rFonts w:ascii="Times New Roman" w:hAnsi="Times New Roman" w:cs="Times New Roman"/>
                <w:b/>
                <w:sz w:val="28"/>
                <w:szCs w:val="28"/>
              </w:rPr>
              <w:t>00 рублей</w:t>
            </w:r>
            <w:r w:rsidRPr="00020111">
              <w:rPr>
                <w:rFonts w:ascii="Segoe UI" w:eastAsia="Times New Roman" w:hAnsi="Segoe UI" w:cs="Segoe UI"/>
                <w:color w:val="333333"/>
                <w:sz w:val="24"/>
                <w:szCs w:val="24"/>
                <w:lang w:eastAsia="ru-RU"/>
              </w:rPr>
              <w:t xml:space="preserve"> </w:t>
            </w:r>
          </w:p>
          <w:p w:rsidR="00020111" w:rsidRPr="00020111" w:rsidRDefault="00020111" w:rsidP="00020111">
            <w:pPr>
              <w:pStyle w:val="a4"/>
              <w:spacing w:before="0" w:beforeAutospacing="0" w:after="0" w:afterAutospacing="0"/>
              <w:rPr>
                <w:color w:val="333333"/>
                <w:sz w:val="28"/>
                <w:szCs w:val="28"/>
              </w:rPr>
            </w:pPr>
            <w:r w:rsidRPr="00020111">
              <w:rPr>
                <w:color w:val="333333"/>
                <w:sz w:val="28"/>
                <w:szCs w:val="28"/>
              </w:rPr>
              <w:t>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w:t>
            </w:r>
            <w:r>
              <w:rPr>
                <w:color w:val="333333"/>
                <w:sz w:val="28"/>
                <w:szCs w:val="28"/>
              </w:rPr>
              <w:t>нном месте.</w:t>
            </w:r>
          </w:p>
          <w:p w:rsidR="00020111" w:rsidRPr="00020111" w:rsidRDefault="00020111" w:rsidP="00020111">
            <w:pPr>
              <w:ind w:left="-57" w:right="-57"/>
              <w:rPr>
                <w:rFonts w:ascii="Times New Roman" w:hAnsi="Times New Roman" w:cs="Times New Roman"/>
                <w:b/>
                <w:color w:val="333333"/>
                <w:sz w:val="28"/>
                <w:szCs w:val="28"/>
              </w:rPr>
            </w:pPr>
            <w:r w:rsidRPr="00080FB1">
              <w:rPr>
                <w:rFonts w:ascii="Times New Roman" w:hAnsi="Times New Roman" w:cs="Times New Roman"/>
                <w:b/>
                <w:color w:val="333333"/>
                <w:sz w:val="28"/>
                <w:szCs w:val="28"/>
              </w:rPr>
              <w:t>Административный штраф от 4000 до 5000 рублей или административный арест на срок до пятнадцати суток.</w:t>
            </w:r>
          </w:p>
        </w:tc>
      </w:tr>
      <w:tr w:rsidR="00020111" w:rsidRPr="00080FB1" w:rsidTr="00564941">
        <w:tc>
          <w:tcPr>
            <w:tcW w:w="1337" w:type="dxa"/>
          </w:tcPr>
          <w:p w:rsidR="00020111" w:rsidRPr="00080FB1" w:rsidRDefault="00020111" w:rsidP="0002011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 xml:space="preserve">Ст. </w:t>
            </w:r>
            <w:r>
              <w:rPr>
                <w:rFonts w:ascii="Times New Roman" w:hAnsi="Times New Roman" w:cs="Times New Roman"/>
                <w:sz w:val="28"/>
                <w:szCs w:val="28"/>
              </w:rPr>
              <w:t>20.21</w:t>
            </w:r>
          </w:p>
          <w:p w:rsidR="00020111" w:rsidRPr="00080FB1" w:rsidRDefault="00020111" w:rsidP="0002011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КоАП РФ</w:t>
            </w:r>
          </w:p>
        </w:tc>
        <w:tc>
          <w:tcPr>
            <w:tcW w:w="7616" w:type="dxa"/>
          </w:tcPr>
          <w:p w:rsidR="00020111" w:rsidRPr="00020111" w:rsidRDefault="00020111" w:rsidP="00020111">
            <w:pPr>
              <w:pStyle w:val="a4"/>
              <w:spacing w:before="0" w:beforeAutospacing="0" w:after="0" w:afterAutospacing="0"/>
              <w:rPr>
                <w:color w:val="333333"/>
                <w:sz w:val="28"/>
                <w:szCs w:val="28"/>
              </w:rPr>
            </w:pPr>
            <w:r w:rsidRPr="00EF1327">
              <w:rPr>
                <w:b/>
                <w:color w:val="333333"/>
                <w:sz w:val="28"/>
                <w:szCs w:val="28"/>
              </w:rPr>
              <w:t>Появление на улицах, стадионах, в скверах, парках, в транспортном средстве общего пользования, в других</w:t>
            </w:r>
            <w:r w:rsidRPr="00020111">
              <w:rPr>
                <w:color w:val="333333"/>
                <w:sz w:val="28"/>
                <w:szCs w:val="28"/>
              </w:rPr>
              <w:t xml:space="preserve"> общественных местах в состоянии опьянения, оскорбляющем человеческое достоинство </w:t>
            </w:r>
            <w:r>
              <w:rPr>
                <w:color w:val="333333"/>
                <w:sz w:val="28"/>
                <w:szCs w:val="28"/>
              </w:rPr>
              <w:t>и общественную нравственность.</w:t>
            </w:r>
          </w:p>
          <w:p w:rsidR="00020111" w:rsidRPr="00020111" w:rsidRDefault="00020111" w:rsidP="00020111">
            <w:pPr>
              <w:rPr>
                <w:rFonts w:ascii="Segoe UI" w:eastAsia="Times New Roman" w:hAnsi="Segoe UI" w:cs="Segoe UI"/>
                <w:color w:val="333333"/>
                <w:sz w:val="24"/>
                <w:szCs w:val="24"/>
                <w:lang w:eastAsia="ru-RU"/>
              </w:rPr>
            </w:pPr>
            <w:r w:rsidRPr="00080FB1">
              <w:rPr>
                <w:rFonts w:ascii="Times New Roman" w:hAnsi="Times New Roman" w:cs="Times New Roman"/>
                <w:b/>
                <w:color w:val="333333"/>
                <w:sz w:val="28"/>
                <w:szCs w:val="28"/>
              </w:rPr>
              <w:t>Административный штраф</w:t>
            </w:r>
            <w:r w:rsidRPr="00080FB1">
              <w:rPr>
                <w:rFonts w:ascii="Times New Roman" w:hAnsi="Times New Roman" w:cs="Times New Roman"/>
                <w:sz w:val="28"/>
                <w:szCs w:val="28"/>
              </w:rPr>
              <w:t xml:space="preserve"> </w:t>
            </w:r>
            <w:r w:rsidRPr="00020111">
              <w:rPr>
                <w:rFonts w:ascii="Times New Roman" w:hAnsi="Times New Roman" w:cs="Times New Roman"/>
                <w:b/>
                <w:sz w:val="28"/>
                <w:szCs w:val="28"/>
              </w:rPr>
              <w:t xml:space="preserve">от </w:t>
            </w:r>
            <w:r>
              <w:rPr>
                <w:rFonts w:ascii="Times New Roman" w:hAnsi="Times New Roman" w:cs="Times New Roman"/>
                <w:b/>
                <w:sz w:val="28"/>
                <w:szCs w:val="28"/>
              </w:rPr>
              <w:t>500</w:t>
            </w:r>
            <w:r w:rsidRPr="00020111">
              <w:rPr>
                <w:rFonts w:ascii="Times New Roman" w:hAnsi="Times New Roman" w:cs="Times New Roman"/>
                <w:b/>
                <w:sz w:val="28"/>
                <w:szCs w:val="28"/>
              </w:rPr>
              <w:t xml:space="preserve"> до </w:t>
            </w:r>
            <w:r>
              <w:rPr>
                <w:rFonts w:ascii="Times New Roman" w:hAnsi="Times New Roman" w:cs="Times New Roman"/>
                <w:b/>
                <w:sz w:val="28"/>
                <w:szCs w:val="28"/>
              </w:rPr>
              <w:t>1</w:t>
            </w:r>
            <w:r w:rsidRPr="00020111">
              <w:rPr>
                <w:rFonts w:ascii="Times New Roman" w:hAnsi="Times New Roman" w:cs="Times New Roman"/>
                <w:b/>
                <w:sz w:val="28"/>
                <w:szCs w:val="28"/>
              </w:rPr>
              <w:t>000 рублей</w:t>
            </w:r>
            <w:r w:rsidRPr="00020111">
              <w:rPr>
                <w:rFonts w:ascii="Segoe UI" w:eastAsia="Times New Roman" w:hAnsi="Segoe UI" w:cs="Segoe UI"/>
                <w:color w:val="333333"/>
                <w:sz w:val="24"/>
                <w:szCs w:val="24"/>
                <w:lang w:eastAsia="ru-RU"/>
              </w:rPr>
              <w:t xml:space="preserve"> </w:t>
            </w:r>
          </w:p>
          <w:p w:rsidR="00020111" w:rsidRPr="00020111" w:rsidRDefault="00020111" w:rsidP="00020111">
            <w:pPr>
              <w:rPr>
                <w:rFonts w:ascii="Times New Roman" w:hAnsi="Times New Roman" w:cs="Times New Roman"/>
                <w:b/>
                <w:color w:val="333333"/>
                <w:sz w:val="28"/>
                <w:szCs w:val="28"/>
              </w:rPr>
            </w:pPr>
            <w:r w:rsidRPr="00020111">
              <w:rPr>
                <w:rFonts w:ascii="Times New Roman" w:hAnsi="Times New Roman" w:cs="Times New Roman"/>
                <w:b/>
                <w:color w:val="333333"/>
                <w:sz w:val="28"/>
                <w:szCs w:val="28"/>
              </w:rPr>
              <w:t>или административный арест на срок до пятнадцати суток.</w:t>
            </w:r>
          </w:p>
        </w:tc>
      </w:tr>
      <w:tr w:rsidR="00080FB1" w:rsidRPr="00080FB1" w:rsidTr="00564941">
        <w:tc>
          <w:tcPr>
            <w:tcW w:w="1337" w:type="dxa"/>
          </w:tcPr>
          <w:p w:rsidR="00020111" w:rsidRPr="00080FB1" w:rsidRDefault="00020111" w:rsidP="0002011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 xml:space="preserve">Ст. </w:t>
            </w:r>
            <w:r>
              <w:rPr>
                <w:rFonts w:ascii="Times New Roman" w:hAnsi="Times New Roman" w:cs="Times New Roman"/>
                <w:sz w:val="28"/>
                <w:szCs w:val="28"/>
              </w:rPr>
              <w:t>20.22</w:t>
            </w:r>
          </w:p>
          <w:p w:rsidR="00080FB1" w:rsidRPr="00080FB1" w:rsidRDefault="00020111" w:rsidP="00020111">
            <w:pPr>
              <w:ind w:left="-57" w:right="-57"/>
              <w:jc w:val="center"/>
              <w:rPr>
                <w:rFonts w:ascii="Times New Roman" w:hAnsi="Times New Roman" w:cs="Times New Roman"/>
                <w:sz w:val="28"/>
                <w:szCs w:val="28"/>
              </w:rPr>
            </w:pPr>
            <w:r w:rsidRPr="00080FB1">
              <w:rPr>
                <w:rFonts w:ascii="Times New Roman" w:hAnsi="Times New Roman" w:cs="Times New Roman"/>
                <w:sz w:val="28"/>
                <w:szCs w:val="28"/>
              </w:rPr>
              <w:t>КоАП РФ</w:t>
            </w:r>
          </w:p>
        </w:tc>
        <w:tc>
          <w:tcPr>
            <w:tcW w:w="7616" w:type="dxa"/>
          </w:tcPr>
          <w:p w:rsidR="00020111" w:rsidRPr="00020111" w:rsidRDefault="00020111" w:rsidP="00020111">
            <w:pPr>
              <w:pStyle w:val="a4"/>
              <w:spacing w:before="0" w:beforeAutospacing="0" w:after="0" w:afterAutospacing="0"/>
              <w:rPr>
                <w:color w:val="333333"/>
                <w:sz w:val="28"/>
                <w:szCs w:val="28"/>
              </w:rPr>
            </w:pPr>
            <w:r w:rsidRPr="00EF1327">
              <w:rPr>
                <w:b/>
                <w:color w:val="333333"/>
                <w:sz w:val="28"/>
                <w:szCs w:val="28"/>
              </w:rPr>
              <w:t>Нахождение в состоянии опьянения несовершеннолетних в возрасте до шестнадцати лет</w:t>
            </w:r>
            <w:r w:rsidRPr="00020111">
              <w:rPr>
                <w:color w:val="333333"/>
                <w:sz w:val="28"/>
                <w:szCs w:val="28"/>
              </w:rPr>
              <w:t>,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w:t>
            </w:r>
            <w:r>
              <w:rPr>
                <w:color w:val="333333"/>
                <w:sz w:val="28"/>
                <w:szCs w:val="28"/>
              </w:rPr>
              <w:t>ств или одурманивающих веществ.</w:t>
            </w:r>
          </w:p>
          <w:p w:rsidR="00080FB1" w:rsidRPr="001D6073" w:rsidRDefault="001D6073" w:rsidP="001D6073">
            <w:pPr>
              <w:rPr>
                <w:rFonts w:ascii="Times New Roman" w:hAnsi="Times New Roman" w:cs="Times New Roman"/>
                <w:b/>
                <w:color w:val="333333"/>
                <w:sz w:val="28"/>
                <w:szCs w:val="28"/>
              </w:rPr>
            </w:pPr>
            <w:r>
              <w:rPr>
                <w:rFonts w:ascii="Times New Roman" w:hAnsi="Times New Roman" w:cs="Times New Roman"/>
                <w:b/>
                <w:color w:val="333333"/>
                <w:sz w:val="28"/>
                <w:szCs w:val="28"/>
              </w:rPr>
              <w:t>А</w:t>
            </w:r>
            <w:r w:rsidR="00020111" w:rsidRPr="00020111">
              <w:rPr>
                <w:rFonts w:ascii="Times New Roman" w:hAnsi="Times New Roman" w:cs="Times New Roman"/>
                <w:b/>
                <w:color w:val="333333"/>
                <w:sz w:val="28"/>
                <w:szCs w:val="28"/>
              </w:rPr>
              <w:t>дминистративн</w:t>
            </w:r>
            <w:r>
              <w:rPr>
                <w:rFonts w:ascii="Times New Roman" w:hAnsi="Times New Roman" w:cs="Times New Roman"/>
                <w:b/>
                <w:color w:val="333333"/>
                <w:sz w:val="28"/>
                <w:szCs w:val="28"/>
              </w:rPr>
              <w:t>ый штраф</w:t>
            </w:r>
            <w:r w:rsidR="00020111" w:rsidRPr="00020111">
              <w:rPr>
                <w:rFonts w:ascii="Times New Roman" w:hAnsi="Times New Roman" w:cs="Times New Roman"/>
                <w:b/>
                <w:color w:val="333333"/>
                <w:sz w:val="28"/>
                <w:szCs w:val="28"/>
              </w:rPr>
              <w:t xml:space="preserve"> на родителей или иных законных представителей несовершеннолетних </w:t>
            </w:r>
            <w:r>
              <w:rPr>
                <w:rFonts w:ascii="Times New Roman" w:hAnsi="Times New Roman" w:cs="Times New Roman"/>
                <w:b/>
                <w:color w:val="333333"/>
                <w:sz w:val="28"/>
                <w:szCs w:val="28"/>
              </w:rPr>
              <w:t>от 1500</w:t>
            </w:r>
            <w:r w:rsidR="00020111" w:rsidRPr="00020111">
              <w:rPr>
                <w:rFonts w:ascii="Times New Roman" w:hAnsi="Times New Roman" w:cs="Times New Roman"/>
                <w:b/>
                <w:color w:val="333333"/>
                <w:sz w:val="28"/>
                <w:szCs w:val="28"/>
              </w:rPr>
              <w:t xml:space="preserve"> до </w:t>
            </w:r>
            <w:r>
              <w:rPr>
                <w:rFonts w:ascii="Times New Roman" w:hAnsi="Times New Roman" w:cs="Times New Roman"/>
                <w:b/>
                <w:color w:val="333333"/>
                <w:sz w:val="28"/>
                <w:szCs w:val="28"/>
              </w:rPr>
              <w:t>2000</w:t>
            </w:r>
            <w:r w:rsidR="00020111" w:rsidRPr="00020111">
              <w:rPr>
                <w:rFonts w:ascii="Times New Roman" w:hAnsi="Times New Roman" w:cs="Times New Roman"/>
                <w:b/>
                <w:color w:val="333333"/>
                <w:sz w:val="28"/>
                <w:szCs w:val="28"/>
              </w:rPr>
              <w:t xml:space="preserve"> рублей.</w:t>
            </w:r>
          </w:p>
        </w:tc>
      </w:tr>
    </w:tbl>
    <w:p w:rsidR="006614BE" w:rsidRDefault="006614BE" w:rsidP="001D6073">
      <w:pPr>
        <w:spacing w:after="0" w:line="240" w:lineRule="auto"/>
        <w:rPr>
          <w:rFonts w:ascii="Times New Roman" w:hAnsi="Times New Roman" w:cs="Times New Roman"/>
          <w:sz w:val="28"/>
          <w:szCs w:val="28"/>
        </w:rPr>
      </w:pPr>
      <w:bookmarkStart w:id="0" w:name="_GoBack"/>
      <w:bookmarkEnd w:id="0"/>
    </w:p>
    <w:sectPr w:rsidR="006614BE" w:rsidSect="0069233E">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B98" w:rsidRDefault="00D53B98" w:rsidP="004231EB">
      <w:pPr>
        <w:spacing w:after="0" w:line="240" w:lineRule="auto"/>
      </w:pPr>
      <w:r>
        <w:separator/>
      </w:r>
    </w:p>
  </w:endnote>
  <w:endnote w:type="continuationSeparator" w:id="0">
    <w:p w:rsidR="00D53B98" w:rsidRDefault="00D53B98" w:rsidP="004231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80203"/>
      <w:docPartObj>
        <w:docPartGallery w:val="Page Numbers (Bottom of Page)"/>
        <w:docPartUnique/>
      </w:docPartObj>
    </w:sdtPr>
    <w:sdtContent>
      <w:p w:rsidR="004231EB" w:rsidRDefault="0069233E">
        <w:pPr>
          <w:pStyle w:val="a9"/>
          <w:jc w:val="center"/>
        </w:pPr>
        <w:r>
          <w:fldChar w:fldCharType="begin"/>
        </w:r>
        <w:r w:rsidR="004231EB">
          <w:instrText>PAGE   \* MERGEFORMAT</w:instrText>
        </w:r>
        <w:r>
          <w:fldChar w:fldCharType="separate"/>
        </w:r>
        <w:r w:rsidR="00564941">
          <w:rPr>
            <w:noProof/>
          </w:rPr>
          <w:t>2</w:t>
        </w:r>
        <w:r>
          <w:fldChar w:fldCharType="end"/>
        </w:r>
      </w:p>
    </w:sdtContent>
  </w:sdt>
  <w:p w:rsidR="004231EB" w:rsidRDefault="004231E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B98" w:rsidRDefault="00D53B98" w:rsidP="004231EB">
      <w:pPr>
        <w:spacing w:after="0" w:line="240" w:lineRule="auto"/>
      </w:pPr>
      <w:r>
        <w:separator/>
      </w:r>
    </w:p>
  </w:footnote>
  <w:footnote w:type="continuationSeparator" w:id="0">
    <w:p w:rsidR="00D53B98" w:rsidRDefault="00D53B98" w:rsidP="004231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B7E92"/>
    <w:multiLevelType w:val="hybridMultilevel"/>
    <w:tmpl w:val="FA16E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C0CB5"/>
    <w:rsid w:val="00020111"/>
    <w:rsid w:val="00080FB1"/>
    <w:rsid w:val="00085A50"/>
    <w:rsid w:val="001D6073"/>
    <w:rsid w:val="003D2E58"/>
    <w:rsid w:val="004231EB"/>
    <w:rsid w:val="00564941"/>
    <w:rsid w:val="006614BE"/>
    <w:rsid w:val="0069233E"/>
    <w:rsid w:val="00955989"/>
    <w:rsid w:val="00AF3E3B"/>
    <w:rsid w:val="00CC0CB5"/>
    <w:rsid w:val="00CC78D6"/>
    <w:rsid w:val="00D53B98"/>
    <w:rsid w:val="00E86F47"/>
    <w:rsid w:val="00EF1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3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614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614BE"/>
    <w:rPr>
      <w:b/>
      <w:bCs/>
    </w:rPr>
  </w:style>
  <w:style w:type="character" w:styleId="a6">
    <w:name w:val="Emphasis"/>
    <w:basedOn w:val="a0"/>
    <w:uiPriority w:val="20"/>
    <w:qFormat/>
    <w:rsid w:val="006614BE"/>
    <w:rPr>
      <w:i/>
      <w:iCs/>
    </w:rPr>
  </w:style>
  <w:style w:type="character" w:customStyle="1" w:styleId="apple-converted-space">
    <w:name w:val="apple-converted-space"/>
    <w:basedOn w:val="a0"/>
    <w:rsid w:val="006614BE"/>
  </w:style>
  <w:style w:type="paragraph" w:customStyle="1" w:styleId="vle">
    <w:name w:val="vle"/>
    <w:basedOn w:val="a"/>
    <w:rsid w:val="00080F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231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231EB"/>
  </w:style>
  <w:style w:type="paragraph" w:styleId="a9">
    <w:name w:val="footer"/>
    <w:basedOn w:val="a"/>
    <w:link w:val="aa"/>
    <w:uiPriority w:val="99"/>
    <w:unhideWhenUsed/>
    <w:rsid w:val="004231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23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614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614BE"/>
    <w:rPr>
      <w:b/>
      <w:bCs/>
    </w:rPr>
  </w:style>
  <w:style w:type="character" w:styleId="a6">
    <w:name w:val="Emphasis"/>
    <w:basedOn w:val="a0"/>
    <w:uiPriority w:val="20"/>
    <w:qFormat/>
    <w:rsid w:val="006614BE"/>
    <w:rPr>
      <w:i/>
      <w:iCs/>
    </w:rPr>
  </w:style>
  <w:style w:type="character" w:customStyle="1" w:styleId="apple-converted-space">
    <w:name w:val="apple-converted-space"/>
    <w:basedOn w:val="a0"/>
    <w:rsid w:val="006614BE"/>
  </w:style>
  <w:style w:type="paragraph" w:customStyle="1" w:styleId="vle">
    <w:name w:val="vle"/>
    <w:basedOn w:val="a"/>
    <w:rsid w:val="00080F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231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231EB"/>
  </w:style>
  <w:style w:type="paragraph" w:styleId="a9">
    <w:name w:val="footer"/>
    <w:basedOn w:val="a"/>
    <w:link w:val="aa"/>
    <w:uiPriority w:val="99"/>
    <w:unhideWhenUsed/>
    <w:rsid w:val="004231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231EB"/>
  </w:style>
</w:styles>
</file>

<file path=word/webSettings.xml><?xml version="1.0" encoding="utf-8"?>
<w:webSettings xmlns:r="http://schemas.openxmlformats.org/officeDocument/2006/relationships" xmlns:w="http://schemas.openxmlformats.org/wordprocessingml/2006/main">
  <w:divs>
    <w:div w:id="2783947">
      <w:bodyDiv w:val="1"/>
      <w:marLeft w:val="0"/>
      <w:marRight w:val="0"/>
      <w:marTop w:val="0"/>
      <w:marBottom w:val="0"/>
      <w:divBdr>
        <w:top w:val="none" w:sz="0" w:space="0" w:color="auto"/>
        <w:left w:val="none" w:sz="0" w:space="0" w:color="auto"/>
        <w:bottom w:val="none" w:sz="0" w:space="0" w:color="auto"/>
        <w:right w:val="none" w:sz="0" w:space="0" w:color="auto"/>
      </w:divBdr>
    </w:div>
    <w:div w:id="5182001">
      <w:bodyDiv w:val="1"/>
      <w:marLeft w:val="0"/>
      <w:marRight w:val="0"/>
      <w:marTop w:val="0"/>
      <w:marBottom w:val="0"/>
      <w:divBdr>
        <w:top w:val="none" w:sz="0" w:space="0" w:color="auto"/>
        <w:left w:val="none" w:sz="0" w:space="0" w:color="auto"/>
        <w:bottom w:val="none" w:sz="0" w:space="0" w:color="auto"/>
        <w:right w:val="none" w:sz="0" w:space="0" w:color="auto"/>
      </w:divBdr>
    </w:div>
    <w:div w:id="139663841">
      <w:bodyDiv w:val="1"/>
      <w:marLeft w:val="0"/>
      <w:marRight w:val="0"/>
      <w:marTop w:val="0"/>
      <w:marBottom w:val="0"/>
      <w:divBdr>
        <w:top w:val="none" w:sz="0" w:space="0" w:color="auto"/>
        <w:left w:val="none" w:sz="0" w:space="0" w:color="auto"/>
        <w:bottom w:val="none" w:sz="0" w:space="0" w:color="auto"/>
        <w:right w:val="none" w:sz="0" w:space="0" w:color="auto"/>
      </w:divBdr>
    </w:div>
    <w:div w:id="404568389">
      <w:bodyDiv w:val="1"/>
      <w:marLeft w:val="0"/>
      <w:marRight w:val="0"/>
      <w:marTop w:val="0"/>
      <w:marBottom w:val="0"/>
      <w:divBdr>
        <w:top w:val="none" w:sz="0" w:space="0" w:color="auto"/>
        <w:left w:val="none" w:sz="0" w:space="0" w:color="auto"/>
        <w:bottom w:val="none" w:sz="0" w:space="0" w:color="auto"/>
        <w:right w:val="none" w:sz="0" w:space="0" w:color="auto"/>
      </w:divBdr>
    </w:div>
    <w:div w:id="523009955">
      <w:bodyDiv w:val="1"/>
      <w:marLeft w:val="0"/>
      <w:marRight w:val="0"/>
      <w:marTop w:val="0"/>
      <w:marBottom w:val="0"/>
      <w:divBdr>
        <w:top w:val="none" w:sz="0" w:space="0" w:color="auto"/>
        <w:left w:val="none" w:sz="0" w:space="0" w:color="auto"/>
        <w:bottom w:val="none" w:sz="0" w:space="0" w:color="auto"/>
        <w:right w:val="none" w:sz="0" w:space="0" w:color="auto"/>
      </w:divBdr>
    </w:div>
    <w:div w:id="650868823">
      <w:bodyDiv w:val="1"/>
      <w:marLeft w:val="0"/>
      <w:marRight w:val="0"/>
      <w:marTop w:val="0"/>
      <w:marBottom w:val="0"/>
      <w:divBdr>
        <w:top w:val="none" w:sz="0" w:space="0" w:color="auto"/>
        <w:left w:val="none" w:sz="0" w:space="0" w:color="auto"/>
        <w:bottom w:val="none" w:sz="0" w:space="0" w:color="auto"/>
        <w:right w:val="none" w:sz="0" w:space="0" w:color="auto"/>
      </w:divBdr>
    </w:div>
    <w:div w:id="807747898">
      <w:bodyDiv w:val="1"/>
      <w:marLeft w:val="0"/>
      <w:marRight w:val="0"/>
      <w:marTop w:val="0"/>
      <w:marBottom w:val="0"/>
      <w:divBdr>
        <w:top w:val="none" w:sz="0" w:space="0" w:color="auto"/>
        <w:left w:val="none" w:sz="0" w:space="0" w:color="auto"/>
        <w:bottom w:val="none" w:sz="0" w:space="0" w:color="auto"/>
        <w:right w:val="none" w:sz="0" w:space="0" w:color="auto"/>
      </w:divBdr>
      <w:divsChild>
        <w:div w:id="20596648">
          <w:marLeft w:val="0"/>
          <w:marRight w:val="0"/>
          <w:marTop w:val="120"/>
          <w:marBottom w:val="0"/>
          <w:divBdr>
            <w:top w:val="none" w:sz="0" w:space="0" w:color="auto"/>
            <w:left w:val="none" w:sz="0" w:space="0" w:color="auto"/>
            <w:bottom w:val="none" w:sz="0" w:space="0" w:color="auto"/>
            <w:right w:val="none" w:sz="0" w:space="0" w:color="auto"/>
          </w:divBdr>
        </w:div>
        <w:div w:id="223833254">
          <w:marLeft w:val="0"/>
          <w:marRight w:val="0"/>
          <w:marTop w:val="120"/>
          <w:marBottom w:val="0"/>
          <w:divBdr>
            <w:top w:val="none" w:sz="0" w:space="0" w:color="auto"/>
            <w:left w:val="none" w:sz="0" w:space="0" w:color="auto"/>
            <w:bottom w:val="none" w:sz="0" w:space="0" w:color="auto"/>
            <w:right w:val="none" w:sz="0" w:space="0" w:color="auto"/>
          </w:divBdr>
        </w:div>
        <w:div w:id="894119875">
          <w:marLeft w:val="0"/>
          <w:marRight w:val="0"/>
          <w:marTop w:val="120"/>
          <w:marBottom w:val="0"/>
          <w:divBdr>
            <w:top w:val="none" w:sz="0" w:space="0" w:color="auto"/>
            <w:left w:val="none" w:sz="0" w:space="0" w:color="auto"/>
            <w:bottom w:val="none" w:sz="0" w:space="0" w:color="auto"/>
            <w:right w:val="none" w:sz="0" w:space="0" w:color="auto"/>
          </w:divBdr>
        </w:div>
        <w:div w:id="1599210695">
          <w:marLeft w:val="0"/>
          <w:marRight w:val="0"/>
          <w:marTop w:val="120"/>
          <w:marBottom w:val="0"/>
          <w:divBdr>
            <w:top w:val="none" w:sz="0" w:space="0" w:color="auto"/>
            <w:left w:val="none" w:sz="0" w:space="0" w:color="auto"/>
            <w:bottom w:val="none" w:sz="0" w:space="0" w:color="auto"/>
            <w:right w:val="none" w:sz="0" w:space="0" w:color="auto"/>
          </w:divBdr>
        </w:div>
        <w:div w:id="1578323257">
          <w:marLeft w:val="0"/>
          <w:marRight w:val="0"/>
          <w:marTop w:val="120"/>
          <w:marBottom w:val="0"/>
          <w:divBdr>
            <w:top w:val="none" w:sz="0" w:space="0" w:color="auto"/>
            <w:left w:val="none" w:sz="0" w:space="0" w:color="auto"/>
            <w:bottom w:val="none" w:sz="0" w:space="0" w:color="auto"/>
            <w:right w:val="none" w:sz="0" w:space="0" w:color="auto"/>
          </w:divBdr>
        </w:div>
        <w:div w:id="734355404">
          <w:marLeft w:val="0"/>
          <w:marRight w:val="0"/>
          <w:marTop w:val="120"/>
          <w:marBottom w:val="0"/>
          <w:divBdr>
            <w:top w:val="none" w:sz="0" w:space="0" w:color="auto"/>
            <w:left w:val="none" w:sz="0" w:space="0" w:color="auto"/>
            <w:bottom w:val="none" w:sz="0" w:space="0" w:color="auto"/>
            <w:right w:val="none" w:sz="0" w:space="0" w:color="auto"/>
          </w:divBdr>
        </w:div>
      </w:divsChild>
    </w:div>
    <w:div w:id="1048333609">
      <w:bodyDiv w:val="1"/>
      <w:marLeft w:val="0"/>
      <w:marRight w:val="0"/>
      <w:marTop w:val="0"/>
      <w:marBottom w:val="0"/>
      <w:divBdr>
        <w:top w:val="none" w:sz="0" w:space="0" w:color="auto"/>
        <w:left w:val="none" w:sz="0" w:space="0" w:color="auto"/>
        <w:bottom w:val="none" w:sz="0" w:space="0" w:color="auto"/>
        <w:right w:val="none" w:sz="0" w:space="0" w:color="auto"/>
      </w:divBdr>
    </w:div>
    <w:div w:id="1327442459">
      <w:bodyDiv w:val="1"/>
      <w:marLeft w:val="0"/>
      <w:marRight w:val="0"/>
      <w:marTop w:val="0"/>
      <w:marBottom w:val="0"/>
      <w:divBdr>
        <w:top w:val="none" w:sz="0" w:space="0" w:color="auto"/>
        <w:left w:val="none" w:sz="0" w:space="0" w:color="auto"/>
        <w:bottom w:val="none" w:sz="0" w:space="0" w:color="auto"/>
        <w:right w:val="none" w:sz="0" w:space="0" w:color="auto"/>
      </w:divBdr>
      <w:divsChild>
        <w:div w:id="2031566849">
          <w:marLeft w:val="0"/>
          <w:marRight w:val="0"/>
          <w:marTop w:val="0"/>
          <w:marBottom w:val="0"/>
          <w:divBdr>
            <w:top w:val="none" w:sz="0" w:space="0" w:color="auto"/>
            <w:left w:val="none" w:sz="0" w:space="0" w:color="auto"/>
            <w:bottom w:val="none" w:sz="0" w:space="0" w:color="auto"/>
            <w:right w:val="none" w:sz="0" w:space="0" w:color="auto"/>
          </w:divBdr>
        </w:div>
        <w:div w:id="13851897">
          <w:marLeft w:val="0"/>
          <w:marRight w:val="0"/>
          <w:marTop w:val="0"/>
          <w:marBottom w:val="0"/>
          <w:divBdr>
            <w:top w:val="none" w:sz="0" w:space="0" w:color="auto"/>
            <w:left w:val="none" w:sz="0" w:space="0" w:color="auto"/>
            <w:bottom w:val="none" w:sz="0" w:space="0" w:color="auto"/>
            <w:right w:val="none" w:sz="0" w:space="0" w:color="auto"/>
          </w:divBdr>
        </w:div>
        <w:div w:id="1887252670">
          <w:marLeft w:val="0"/>
          <w:marRight w:val="0"/>
          <w:marTop w:val="0"/>
          <w:marBottom w:val="0"/>
          <w:divBdr>
            <w:top w:val="none" w:sz="0" w:space="0" w:color="auto"/>
            <w:left w:val="none" w:sz="0" w:space="0" w:color="auto"/>
            <w:bottom w:val="none" w:sz="0" w:space="0" w:color="auto"/>
            <w:right w:val="none" w:sz="0" w:space="0" w:color="auto"/>
          </w:divBdr>
        </w:div>
        <w:div w:id="2064787095">
          <w:marLeft w:val="0"/>
          <w:marRight w:val="0"/>
          <w:marTop w:val="0"/>
          <w:marBottom w:val="0"/>
          <w:divBdr>
            <w:top w:val="none" w:sz="0" w:space="0" w:color="auto"/>
            <w:left w:val="none" w:sz="0" w:space="0" w:color="auto"/>
            <w:bottom w:val="none" w:sz="0" w:space="0" w:color="auto"/>
            <w:right w:val="none" w:sz="0" w:space="0" w:color="auto"/>
          </w:divBdr>
        </w:div>
        <w:div w:id="97021730">
          <w:marLeft w:val="0"/>
          <w:marRight w:val="0"/>
          <w:marTop w:val="0"/>
          <w:marBottom w:val="0"/>
          <w:divBdr>
            <w:top w:val="none" w:sz="0" w:space="0" w:color="auto"/>
            <w:left w:val="none" w:sz="0" w:space="0" w:color="auto"/>
            <w:bottom w:val="none" w:sz="0" w:space="0" w:color="auto"/>
            <w:right w:val="none" w:sz="0" w:space="0" w:color="auto"/>
          </w:divBdr>
        </w:div>
        <w:div w:id="297149228">
          <w:marLeft w:val="0"/>
          <w:marRight w:val="0"/>
          <w:marTop w:val="0"/>
          <w:marBottom w:val="0"/>
          <w:divBdr>
            <w:top w:val="none" w:sz="0" w:space="0" w:color="auto"/>
            <w:left w:val="none" w:sz="0" w:space="0" w:color="auto"/>
            <w:bottom w:val="none" w:sz="0" w:space="0" w:color="auto"/>
            <w:right w:val="none" w:sz="0" w:space="0" w:color="auto"/>
          </w:divBdr>
        </w:div>
        <w:div w:id="1883012818">
          <w:marLeft w:val="0"/>
          <w:marRight w:val="0"/>
          <w:marTop w:val="0"/>
          <w:marBottom w:val="0"/>
          <w:divBdr>
            <w:top w:val="none" w:sz="0" w:space="0" w:color="auto"/>
            <w:left w:val="none" w:sz="0" w:space="0" w:color="auto"/>
            <w:bottom w:val="none" w:sz="0" w:space="0" w:color="auto"/>
            <w:right w:val="none" w:sz="0" w:space="0" w:color="auto"/>
          </w:divBdr>
        </w:div>
        <w:div w:id="1759445338">
          <w:marLeft w:val="0"/>
          <w:marRight w:val="0"/>
          <w:marTop w:val="0"/>
          <w:marBottom w:val="0"/>
          <w:divBdr>
            <w:top w:val="none" w:sz="0" w:space="0" w:color="auto"/>
            <w:left w:val="none" w:sz="0" w:space="0" w:color="auto"/>
            <w:bottom w:val="none" w:sz="0" w:space="0" w:color="auto"/>
            <w:right w:val="none" w:sz="0" w:space="0" w:color="auto"/>
          </w:divBdr>
        </w:div>
        <w:div w:id="1796633903">
          <w:marLeft w:val="0"/>
          <w:marRight w:val="0"/>
          <w:marTop w:val="0"/>
          <w:marBottom w:val="0"/>
          <w:divBdr>
            <w:top w:val="none" w:sz="0" w:space="0" w:color="auto"/>
            <w:left w:val="none" w:sz="0" w:space="0" w:color="auto"/>
            <w:bottom w:val="none" w:sz="0" w:space="0" w:color="auto"/>
            <w:right w:val="none" w:sz="0" w:space="0" w:color="auto"/>
          </w:divBdr>
        </w:div>
        <w:div w:id="658578005">
          <w:marLeft w:val="0"/>
          <w:marRight w:val="0"/>
          <w:marTop w:val="0"/>
          <w:marBottom w:val="0"/>
          <w:divBdr>
            <w:top w:val="none" w:sz="0" w:space="0" w:color="auto"/>
            <w:left w:val="none" w:sz="0" w:space="0" w:color="auto"/>
            <w:bottom w:val="none" w:sz="0" w:space="0" w:color="auto"/>
            <w:right w:val="none" w:sz="0" w:space="0" w:color="auto"/>
          </w:divBdr>
        </w:div>
      </w:divsChild>
    </w:div>
    <w:div w:id="1392465254">
      <w:bodyDiv w:val="1"/>
      <w:marLeft w:val="0"/>
      <w:marRight w:val="0"/>
      <w:marTop w:val="0"/>
      <w:marBottom w:val="0"/>
      <w:divBdr>
        <w:top w:val="none" w:sz="0" w:space="0" w:color="auto"/>
        <w:left w:val="none" w:sz="0" w:space="0" w:color="auto"/>
        <w:bottom w:val="none" w:sz="0" w:space="0" w:color="auto"/>
        <w:right w:val="none" w:sz="0" w:space="0" w:color="auto"/>
      </w:divBdr>
    </w:div>
    <w:div w:id="1514417556">
      <w:bodyDiv w:val="1"/>
      <w:marLeft w:val="0"/>
      <w:marRight w:val="0"/>
      <w:marTop w:val="0"/>
      <w:marBottom w:val="0"/>
      <w:divBdr>
        <w:top w:val="none" w:sz="0" w:space="0" w:color="auto"/>
        <w:left w:val="none" w:sz="0" w:space="0" w:color="auto"/>
        <w:bottom w:val="none" w:sz="0" w:space="0" w:color="auto"/>
        <w:right w:val="none" w:sz="0" w:space="0" w:color="auto"/>
      </w:divBdr>
    </w:div>
    <w:div w:id="1559978835">
      <w:bodyDiv w:val="1"/>
      <w:marLeft w:val="0"/>
      <w:marRight w:val="0"/>
      <w:marTop w:val="0"/>
      <w:marBottom w:val="0"/>
      <w:divBdr>
        <w:top w:val="none" w:sz="0" w:space="0" w:color="auto"/>
        <w:left w:val="none" w:sz="0" w:space="0" w:color="auto"/>
        <w:bottom w:val="none" w:sz="0" w:space="0" w:color="auto"/>
        <w:right w:val="none" w:sz="0" w:space="0" w:color="auto"/>
      </w:divBdr>
    </w:div>
    <w:div w:id="1634484392">
      <w:bodyDiv w:val="1"/>
      <w:marLeft w:val="0"/>
      <w:marRight w:val="0"/>
      <w:marTop w:val="0"/>
      <w:marBottom w:val="0"/>
      <w:divBdr>
        <w:top w:val="none" w:sz="0" w:space="0" w:color="auto"/>
        <w:left w:val="none" w:sz="0" w:space="0" w:color="auto"/>
        <w:bottom w:val="none" w:sz="0" w:space="0" w:color="auto"/>
        <w:right w:val="none" w:sz="0" w:space="0" w:color="auto"/>
      </w:divBdr>
    </w:div>
    <w:div w:id="1762219739">
      <w:bodyDiv w:val="1"/>
      <w:marLeft w:val="0"/>
      <w:marRight w:val="0"/>
      <w:marTop w:val="0"/>
      <w:marBottom w:val="0"/>
      <w:divBdr>
        <w:top w:val="none" w:sz="0" w:space="0" w:color="auto"/>
        <w:left w:val="none" w:sz="0" w:space="0" w:color="auto"/>
        <w:bottom w:val="none" w:sz="0" w:space="0" w:color="auto"/>
        <w:right w:val="none" w:sz="0" w:space="0" w:color="auto"/>
      </w:divBdr>
    </w:div>
    <w:div w:id="1882352987">
      <w:bodyDiv w:val="1"/>
      <w:marLeft w:val="0"/>
      <w:marRight w:val="0"/>
      <w:marTop w:val="0"/>
      <w:marBottom w:val="0"/>
      <w:divBdr>
        <w:top w:val="none" w:sz="0" w:space="0" w:color="auto"/>
        <w:left w:val="none" w:sz="0" w:space="0" w:color="auto"/>
        <w:bottom w:val="none" w:sz="0" w:space="0" w:color="auto"/>
        <w:right w:val="none" w:sz="0" w:space="0" w:color="auto"/>
      </w:divBdr>
    </w:div>
    <w:div w:id="1995376865">
      <w:bodyDiv w:val="1"/>
      <w:marLeft w:val="0"/>
      <w:marRight w:val="0"/>
      <w:marTop w:val="0"/>
      <w:marBottom w:val="0"/>
      <w:divBdr>
        <w:top w:val="none" w:sz="0" w:space="0" w:color="auto"/>
        <w:left w:val="none" w:sz="0" w:space="0" w:color="auto"/>
        <w:bottom w:val="none" w:sz="0" w:space="0" w:color="auto"/>
        <w:right w:val="none" w:sz="0" w:space="0" w:color="auto"/>
      </w:divBdr>
    </w:div>
    <w:div w:id="2123189085">
      <w:bodyDiv w:val="1"/>
      <w:marLeft w:val="0"/>
      <w:marRight w:val="0"/>
      <w:marTop w:val="0"/>
      <w:marBottom w:val="0"/>
      <w:divBdr>
        <w:top w:val="none" w:sz="0" w:space="0" w:color="auto"/>
        <w:left w:val="none" w:sz="0" w:space="0" w:color="auto"/>
        <w:bottom w:val="none" w:sz="0" w:space="0" w:color="auto"/>
        <w:right w:val="none" w:sz="0" w:space="0" w:color="auto"/>
      </w:divBdr>
    </w:div>
    <w:div w:id="2129812291">
      <w:bodyDiv w:val="1"/>
      <w:marLeft w:val="0"/>
      <w:marRight w:val="0"/>
      <w:marTop w:val="0"/>
      <w:marBottom w:val="0"/>
      <w:divBdr>
        <w:top w:val="none" w:sz="0" w:space="0" w:color="auto"/>
        <w:left w:val="none" w:sz="0" w:space="0" w:color="auto"/>
        <w:bottom w:val="none" w:sz="0" w:space="0" w:color="auto"/>
        <w:right w:val="none" w:sz="0" w:space="0" w:color="auto"/>
      </w:divBdr>
    </w:div>
    <w:div w:id="214581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1250</Words>
  <Characters>7128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Лашевская Екатерина Львовна</dc:creator>
  <cp:lastModifiedBy>Учитель</cp:lastModifiedBy>
  <cp:revision>5</cp:revision>
  <cp:lastPrinted>2016-11-22T04:34:00Z</cp:lastPrinted>
  <dcterms:created xsi:type="dcterms:W3CDTF">2016-10-17T09:41:00Z</dcterms:created>
  <dcterms:modified xsi:type="dcterms:W3CDTF">2016-11-22T04:34:00Z</dcterms:modified>
</cp:coreProperties>
</file>